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80444" w14:textId="7F0927D6" w:rsidR="00344722" w:rsidRDefault="00925D7E" w:rsidP="00BE5694">
      <w:pPr>
        <w:jc w:val="center"/>
        <w:rPr>
          <w:rFonts w:ascii="Steelfish Rg" w:hAnsi="Steelfish Rg"/>
          <w:sz w:val="96"/>
          <w:szCs w:val="96"/>
        </w:rPr>
      </w:pPr>
      <w:r>
        <w:rPr>
          <w:noProof/>
        </w:rPr>
        <w:drawing>
          <wp:inline distT="0" distB="0" distL="0" distR="0" wp14:anchorId="1E0C2899" wp14:editId="3C87FA0A">
            <wp:extent cx="5191535" cy="114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35" cy="11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09EFA" w14:textId="0FF54ECB" w:rsidR="00344722" w:rsidRDefault="00344722" w:rsidP="00BE5694">
      <w:pPr>
        <w:jc w:val="center"/>
        <w:rPr>
          <w:rFonts w:ascii="Steelfish Rg" w:hAnsi="Steelfish Rg"/>
          <w:sz w:val="96"/>
          <w:szCs w:val="96"/>
        </w:rPr>
      </w:pPr>
    </w:p>
    <w:p w14:paraId="2AB7A90D" w14:textId="369A4E2E" w:rsidR="007F4559" w:rsidRDefault="00ED7190" w:rsidP="00BE5694">
      <w:pPr>
        <w:jc w:val="center"/>
      </w:pPr>
      <w:r>
        <w:rPr>
          <w:rFonts w:ascii="Steelfish Rg" w:hAnsi="Steelfish Rg"/>
          <w:sz w:val="96"/>
          <w:szCs w:val="96"/>
        </w:rPr>
        <w:t>THE RED BLUE TEST</w:t>
      </w:r>
    </w:p>
    <w:p w14:paraId="041940D0" w14:textId="57D82B41" w:rsidR="007F4559" w:rsidRPr="00BE5694" w:rsidRDefault="007F4559" w:rsidP="007F4559">
      <w:pPr>
        <w:jc w:val="right"/>
      </w:pPr>
    </w:p>
    <w:p w14:paraId="1B003639" w14:textId="722CD630" w:rsidR="007F4559" w:rsidRPr="00BE5694" w:rsidRDefault="007F4559" w:rsidP="007F4559">
      <w:pPr>
        <w:jc w:val="right"/>
      </w:pPr>
    </w:p>
    <w:p w14:paraId="3D21D318" w14:textId="55AC09AC" w:rsidR="007F4559" w:rsidRPr="00BE5694" w:rsidRDefault="007F4559" w:rsidP="007F4559">
      <w:pPr>
        <w:jc w:val="right"/>
      </w:pPr>
    </w:p>
    <w:p w14:paraId="43FBF00A" w14:textId="33348055" w:rsidR="007F4559" w:rsidRPr="00BE5694" w:rsidRDefault="007F4559" w:rsidP="007F4559">
      <w:pPr>
        <w:jc w:val="right"/>
      </w:pPr>
    </w:p>
    <w:p w14:paraId="002C0869" w14:textId="344B5B38" w:rsidR="007F4559" w:rsidRPr="00BE5694" w:rsidRDefault="007F4559" w:rsidP="007F4559">
      <w:pPr>
        <w:jc w:val="right"/>
      </w:pPr>
    </w:p>
    <w:p w14:paraId="49F73A3A" w14:textId="2C81A4DA" w:rsidR="007F4559" w:rsidRPr="00BE5694" w:rsidRDefault="007F4559" w:rsidP="007F4559">
      <w:pPr>
        <w:jc w:val="right"/>
      </w:pPr>
    </w:p>
    <w:p w14:paraId="049E1A9D" w14:textId="406F9D3A" w:rsidR="007F4559" w:rsidRPr="00BE5694" w:rsidRDefault="007F4559" w:rsidP="007F4559">
      <w:pPr>
        <w:jc w:val="right"/>
      </w:pPr>
    </w:p>
    <w:p w14:paraId="14EF89A6" w14:textId="44805509" w:rsidR="007F4559" w:rsidRPr="00BE5694" w:rsidRDefault="007F4559" w:rsidP="007F4559">
      <w:pPr>
        <w:jc w:val="right"/>
      </w:pPr>
    </w:p>
    <w:p w14:paraId="0A4B08CC" w14:textId="7B9D3B5E" w:rsidR="007F4559" w:rsidRPr="00BE5694" w:rsidRDefault="007F4559" w:rsidP="007F4559">
      <w:pPr>
        <w:jc w:val="right"/>
      </w:pPr>
    </w:p>
    <w:p w14:paraId="59FB8D5E" w14:textId="226B31AE" w:rsidR="007F4559" w:rsidRPr="00BE5694" w:rsidRDefault="007F4559" w:rsidP="007F4559">
      <w:pPr>
        <w:jc w:val="right"/>
      </w:pPr>
    </w:p>
    <w:p w14:paraId="055DB496" w14:textId="76E57FD5" w:rsidR="007F4559" w:rsidRPr="00BE5694" w:rsidRDefault="007F4559" w:rsidP="007F4559">
      <w:pPr>
        <w:jc w:val="right"/>
      </w:pPr>
    </w:p>
    <w:p w14:paraId="5D660810" w14:textId="2E50270E" w:rsidR="007F4559" w:rsidRPr="00BE5694" w:rsidRDefault="007F4559" w:rsidP="007F4559">
      <w:pPr>
        <w:jc w:val="right"/>
      </w:pPr>
    </w:p>
    <w:p w14:paraId="53F70460" w14:textId="77777777" w:rsidR="007F4559" w:rsidRPr="00BE5694" w:rsidRDefault="007F4559" w:rsidP="007F4559">
      <w:pPr>
        <w:jc w:val="right"/>
      </w:pPr>
    </w:p>
    <w:p w14:paraId="56F79EB2" w14:textId="77777777" w:rsidR="007F4559" w:rsidRPr="00BE5694" w:rsidRDefault="007F4559" w:rsidP="007F4559">
      <w:pPr>
        <w:jc w:val="right"/>
      </w:pPr>
    </w:p>
    <w:p w14:paraId="69AA9949" w14:textId="6E7282DF" w:rsidR="00BE5694" w:rsidRDefault="007F4559" w:rsidP="00595BD2">
      <w:pPr>
        <w:jc w:val="right"/>
        <w:rPr>
          <w:color w:val="1E9CD8"/>
        </w:rPr>
      </w:pPr>
      <w:r w:rsidRPr="00BE5694">
        <w:rPr>
          <w:b/>
          <w:bCs/>
          <w:noProof/>
        </w:rPr>
        <w:drawing>
          <wp:anchor distT="0" distB="0" distL="114300" distR="114300" simplePos="0" relativeHeight="251654145" behindDoc="1" locked="1" layoutInCell="1" allowOverlap="1" wp14:anchorId="1EA19C6D" wp14:editId="5E6204B6">
            <wp:simplePos x="0" y="0"/>
            <wp:positionH relativeFrom="column">
              <wp:posOffset>-2267536</wp:posOffset>
            </wp:positionH>
            <wp:positionV relativeFrom="page">
              <wp:posOffset>6214110</wp:posOffset>
            </wp:positionV>
            <wp:extent cx="6224400" cy="6145200"/>
            <wp:effectExtent l="0" t="0" r="5080" b="8255"/>
            <wp:wrapNone/>
            <wp:docPr id="2" name="Picture 2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Principles Faded Ico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00" cy="61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2D437" w14:textId="7B93F527" w:rsidR="00344722" w:rsidRDefault="00344722" w:rsidP="00BE5694">
      <w:pPr>
        <w:jc w:val="right"/>
        <w:rPr>
          <w:color w:val="1E9CD8"/>
        </w:rPr>
      </w:pPr>
    </w:p>
    <w:p w14:paraId="7630DBB1" w14:textId="4B68FF53" w:rsidR="00344722" w:rsidRDefault="00344722" w:rsidP="00BE5694">
      <w:pPr>
        <w:jc w:val="right"/>
        <w:rPr>
          <w:color w:val="1E9CD8"/>
        </w:rPr>
      </w:pPr>
    </w:p>
    <w:p w14:paraId="1617EDE5" w14:textId="2F0E1C65" w:rsidR="00344722" w:rsidRDefault="00344722" w:rsidP="00BE5694">
      <w:pPr>
        <w:jc w:val="right"/>
        <w:rPr>
          <w:color w:val="1E9CD8"/>
        </w:rPr>
      </w:pPr>
    </w:p>
    <w:p w14:paraId="4B641CFE" w14:textId="5AB90EFE" w:rsidR="00344722" w:rsidRDefault="00344722" w:rsidP="00BE5694">
      <w:pPr>
        <w:jc w:val="right"/>
        <w:rPr>
          <w:color w:val="1E9CD8"/>
        </w:rPr>
      </w:pPr>
    </w:p>
    <w:p w14:paraId="0881147F" w14:textId="5AFC0707" w:rsidR="00344722" w:rsidRDefault="00344722" w:rsidP="00BE5694">
      <w:pPr>
        <w:jc w:val="right"/>
        <w:rPr>
          <w:color w:val="1E9CD8"/>
        </w:rPr>
      </w:pPr>
    </w:p>
    <w:p w14:paraId="4DB5E5BD" w14:textId="0341B07D" w:rsidR="00344722" w:rsidRDefault="00344722" w:rsidP="000115F4">
      <w:pPr>
        <w:rPr>
          <w:color w:val="1E9CD8"/>
        </w:rPr>
      </w:pPr>
      <w:r>
        <w:rPr>
          <w:color w:val="1E9CD8"/>
        </w:rPr>
        <w:br w:type="page"/>
      </w:r>
    </w:p>
    <w:p w14:paraId="1A9BE53D" w14:textId="293FF858" w:rsidR="00E31FC3" w:rsidRPr="00E31FC3" w:rsidRDefault="00ED7190" w:rsidP="6B70FAA8">
      <w:pPr>
        <w:pStyle w:val="Heading1"/>
        <w:numPr>
          <w:ilvl w:val="0"/>
          <w:numId w:val="0"/>
        </w:numPr>
        <w:rPr>
          <w:color w:val="1E9CD8"/>
        </w:rPr>
      </w:pPr>
      <w:r>
        <w:rPr>
          <w:color w:val="1E9CD8"/>
        </w:rPr>
        <w:lastRenderedPageBreak/>
        <w:t xml:space="preserve">The </w:t>
      </w:r>
      <w:r w:rsidR="00E31FC3" w:rsidRPr="6B70FAA8">
        <w:rPr>
          <w:color w:val="1E9CD8"/>
        </w:rPr>
        <w:t>Red</w:t>
      </w:r>
      <w:r>
        <w:rPr>
          <w:color w:val="1E9CD8"/>
        </w:rPr>
        <w:t xml:space="preserve"> </w:t>
      </w:r>
      <w:r w:rsidR="00E31FC3" w:rsidRPr="6B70FAA8">
        <w:rPr>
          <w:color w:val="1E9CD8"/>
        </w:rPr>
        <w:t xml:space="preserve">Blue </w:t>
      </w:r>
      <w:r>
        <w:rPr>
          <w:color w:val="1E9CD8"/>
        </w:rPr>
        <w:t>T</w:t>
      </w:r>
      <w:r w:rsidR="00E31FC3" w:rsidRPr="6B70FAA8">
        <w:rPr>
          <w:color w:val="1E9CD8"/>
        </w:rPr>
        <w:t>est</w:t>
      </w:r>
    </w:p>
    <w:p w14:paraId="69B607CF" w14:textId="2904D724" w:rsidR="00E31FC3" w:rsidRPr="00254AEF" w:rsidRDefault="00E31FC3" w:rsidP="00E31FC3">
      <w:pPr>
        <w:rPr>
          <w:rFonts w:cs="Arial"/>
        </w:rPr>
      </w:pPr>
      <w:r w:rsidRPr="00254AEF">
        <w:rPr>
          <w:rFonts w:cs="Arial"/>
        </w:rPr>
        <w:t xml:space="preserve">This test compares </w:t>
      </w:r>
      <w:r w:rsidRPr="00254AEF">
        <w:rPr>
          <w:rFonts w:cs="Arial"/>
          <w:color w:val="E2001A"/>
        </w:rPr>
        <w:t>‘</w:t>
      </w:r>
      <w:r w:rsidRPr="00E31FC3">
        <w:rPr>
          <w:rFonts w:cs="Arial"/>
          <w:b/>
          <w:color w:val="FF0000"/>
        </w:rPr>
        <w:t>Me</w:t>
      </w:r>
      <w:r w:rsidRPr="00E31FC3">
        <w:rPr>
          <w:rFonts w:cs="Arial"/>
          <w:color w:val="FF0000"/>
        </w:rPr>
        <w:t>’</w:t>
      </w:r>
      <w:r w:rsidRPr="00254AEF">
        <w:rPr>
          <w:rFonts w:cs="Arial"/>
        </w:rPr>
        <w:t xml:space="preserve"> copy versus </w:t>
      </w:r>
      <w:r w:rsidRPr="00E31FC3">
        <w:rPr>
          <w:rFonts w:cs="Arial"/>
          <w:color w:val="1E9CD8"/>
        </w:rPr>
        <w:t>‘</w:t>
      </w:r>
      <w:r w:rsidRPr="00E31FC3">
        <w:rPr>
          <w:rFonts w:cs="Arial"/>
          <w:b/>
          <w:color w:val="1E9CD8"/>
        </w:rPr>
        <w:t>You</w:t>
      </w:r>
      <w:r w:rsidRPr="00E31FC3">
        <w:rPr>
          <w:rFonts w:cs="Arial"/>
          <w:color w:val="1E9CD8"/>
        </w:rPr>
        <w:t>’</w:t>
      </w:r>
      <w:r w:rsidRPr="00254AEF">
        <w:rPr>
          <w:rFonts w:cs="Arial"/>
        </w:rPr>
        <w:t xml:space="preserve"> copy.</w:t>
      </w:r>
      <w:r>
        <w:rPr>
          <w:rFonts w:cs="Arial"/>
        </w:rPr>
        <w:t xml:space="preserve"> </w:t>
      </w:r>
      <w:r>
        <w:rPr>
          <w:rFonts w:cs="Arial"/>
        </w:rPr>
        <w:br/>
        <w:t>(Based on the book Reality Marketing Revolution)</w:t>
      </w:r>
    </w:p>
    <w:p w14:paraId="07568850" w14:textId="3B8A4374" w:rsidR="00E31FC3" w:rsidRPr="00254AEF" w:rsidRDefault="00E31FC3" w:rsidP="00E31FC3">
      <w:pPr>
        <w:numPr>
          <w:ilvl w:val="0"/>
          <w:numId w:val="26"/>
        </w:numPr>
        <w:spacing w:before="120" w:after="120" w:line="288" w:lineRule="auto"/>
        <w:rPr>
          <w:rFonts w:cs="Arial"/>
        </w:rPr>
      </w:pPr>
      <w:r w:rsidRPr="6B70FAA8">
        <w:rPr>
          <w:rFonts w:cs="Arial"/>
          <w:color w:val="E2001A"/>
        </w:rPr>
        <w:t>‘</w:t>
      </w:r>
      <w:r w:rsidRPr="6B70FAA8">
        <w:rPr>
          <w:rFonts w:cs="Arial"/>
          <w:b/>
          <w:bCs/>
          <w:color w:val="E2001A"/>
        </w:rPr>
        <w:t>Me</w:t>
      </w:r>
      <w:r w:rsidRPr="6B70FAA8">
        <w:rPr>
          <w:rFonts w:cs="Arial"/>
          <w:color w:val="E2001A"/>
        </w:rPr>
        <w:t>’</w:t>
      </w:r>
      <w:r w:rsidRPr="6B70FAA8">
        <w:rPr>
          <w:rFonts w:cs="Arial"/>
        </w:rPr>
        <w:t xml:space="preserve"> copy includes words like </w:t>
      </w:r>
      <w:r w:rsidRPr="6B70FAA8">
        <w:rPr>
          <w:rFonts w:cs="Arial"/>
          <w:b/>
          <w:bCs/>
        </w:rPr>
        <w:t>me</w:t>
      </w:r>
      <w:r w:rsidRPr="6B70FAA8">
        <w:rPr>
          <w:rFonts w:cs="Arial"/>
        </w:rPr>
        <w:t xml:space="preserve">, </w:t>
      </w:r>
      <w:r w:rsidRPr="6B70FAA8">
        <w:rPr>
          <w:rFonts w:cs="Arial"/>
          <w:b/>
          <w:bCs/>
        </w:rPr>
        <w:t>I</w:t>
      </w:r>
      <w:r w:rsidRPr="6B70FAA8">
        <w:rPr>
          <w:rFonts w:cs="Arial"/>
        </w:rPr>
        <w:t xml:space="preserve">, </w:t>
      </w:r>
      <w:r w:rsidRPr="6B70FAA8">
        <w:rPr>
          <w:rFonts w:cs="Arial"/>
          <w:b/>
          <w:bCs/>
        </w:rPr>
        <w:t>we</w:t>
      </w:r>
      <w:r w:rsidRPr="6B70FAA8">
        <w:rPr>
          <w:rFonts w:cs="Arial"/>
        </w:rPr>
        <w:t xml:space="preserve">, </w:t>
      </w:r>
      <w:r w:rsidRPr="6B70FAA8">
        <w:rPr>
          <w:rFonts w:cs="Arial"/>
          <w:b/>
          <w:bCs/>
        </w:rPr>
        <w:t>us</w:t>
      </w:r>
      <w:r w:rsidRPr="6B70FAA8">
        <w:rPr>
          <w:rFonts w:cs="Arial"/>
        </w:rPr>
        <w:t xml:space="preserve">, </w:t>
      </w:r>
      <w:r w:rsidRPr="6B70FAA8">
        <w:rPr>
          <w:rFonts w:cs="Arial"/>
          <w:b/>
          <w:bCs/>
        </w:rPr>
        <w:t>our</w:t>
      </w:r>
      <w:r w:rsidR="68DEBC6B" w:rsidRPr="6B70FAA8">
        <w:rPr>
          <w:rFonts w:cs="Arial"/>
          <w:b/>
          <w:bCs/>
        </w:rPr>
        <w:t>, company name</w:t>
      </w:r>
      <w:r w:rsidRPr="6B70FAA8">
        <w:rPr>
          <w:rFonts w:cs="Arial"/>
        </w:rPr>
        <w:t>.</w:t>
      </w:r>
    </w:p>
    <w:p w14:paraId="1DB81F0F" w14:textId="3024FD89" w:rsidR="00E31FC3" w:rsidRPr="00254AEF" w:rsidRDefault="00E31FC3" w:rsidP="00E31FC3">
      <w:pPr>
        <w:numPr>
          <w:ilvl w:val="0"/>
          <w:numId w:val="26"/>
        </w:numPr>
        <w:spacing w:before="120" w:after="120" w:line="288" w:lineRule="auto"/>
        <w:rPr>
          <w:rFonts w:cs="Arial"/>
        </w:rPr>
      </w:pPr>
      <w:r w:rsidRPr="6B70FAA8">
        <w:rPr>
          <w:rFonts w:cs="Arial"/>
          <w:color w:val="008AC9"/>
        </w:rPr>
        <w:t>‘</w:t>
      </w:r>
      <w:r w:rsidRPr="6B70FAA8">
        <w:rPr>
          <w:rFonts w:cs="Arial"/>
          <w:b/>
          <w:bCs/>
          <w:color w:val="008AC9"/>
        </w:rPr>
        <w:t>You</w:t>
      </w:r>
      <w:r w:rsidRPr="6B70FAA8">
        <w:rPr>
          <w:rFonts w:cs="Arial"/>
          <w:color w:val="008AC9"/>
        </w:rPr>
        <w:t>’</w:t>
      </w:r>
      <w:r w:rsidRPr="6B70FAA8">
        <w:rPr>
          <w:rFonts w:cs="Arial"/>
        </w:rPr>
        <w:t xml:space="preserve"> copy includes words like </w:t>
      </w:r>
      <w:r w:rsidRPr="6B70FAA8">
        <w:rPr>
          <w:rFonts w:cs="Arial"/>
          <w:b/>
          <w:bCs/>
        </w:rPr>
        <w:t>you</w:t>
      </w:r>
      <w:r w:rsidRPr="6B70FAA8">
        <w:rPr>
          <w:rFonts w:cs="Arial"/>
        </w:rPr>
        <w:t xml:space="preserve">, </w:t>
      </w:r>
      <w:r w:rsidRPr="6B70FAA8">
        <w:rPr>
          <w:rFonts w:cs="Arial"/>
          <w:b/>
          <w:bCs/>
        </w:rPr>
        <w:t>your</w:t>
      </w:r>
      <w:r w:rsidRPr="6B70FAA8">
        <w:rPr>
          <w:rFonts w:cs="Arial"/>
        </w:rPr>
        <w:t xml:space="preserve"> etc.</w:t>
      </w:r>
    </w:p>
    <w:p w14:paraId="3B8C4C8E" w14:textId="77777777" w:rsidR="00E31FC3" w:rsidRPr="00254AEF" w:rsidRDefault="00E31FC3" w:rsidP="00E31FC3">
      <w:pPr>
        <w:rPr>
          <w:rFonts w:cs="Arial"/>
          <w:b/>
        </w:rPr>
      </w:pPr>
      <w:r w:rsidRPr="00254AEF">
        <w:rPr>
          <w:rFonts w:cs="Arial"/>
        </w:rPr>
        <w:t>Ideally, you should have more blue than red words, as what a potential customer/client really wants to know is ‘</w:t>
      </w:r>
      <w:r w:rsidRPr="00254AEF">
        <w:rPr>
          <w:rFonts w:cs="Arial"/>
          <w:b/>
        </w:rPr>
        <w:t>What’s in it for me?</w:t>
      </w:r>
      <w:r w:rsidRPr="00254AEF">
        <w:rPr>
          <w:rFonts w:cs="Arial"/>
        </w:rPr>
        <w:t>’.</w:t>
      </w:r>
    </w:p>
    <w:p w14:paraId="1061AFB7" w14:textId="6DC1687E" w:rsidR="00E31FC3" w:rsidRPr="00544A85" w:rsidRDefault="00E31FC3" w:rsidP="00E31FC3">
      <w:pPr>
        <w:rPr>
          <w:b/>
          <w:i/>
          <w:color w:val="414042"/>
        </w:rPr>
      </w:pPr>
      <w:r>
        <w:rPr>
          <w:b/>
          <w:i/>
          <w:color w:val="414042"/>
        </w:rPr>
        <w:t>Analyse the text on your web pages and replace this example of Key Principles home page</w:t>
      </w:r>
      <w:r w:rsidRPr="00544A85">
        <w:rPr>
          <w:b/>
          <w:i/>
          <w:color w:val="414042"/>
        </w:rPr>
        <w:t xml:space="preserve"> </w:t>
      </w:r>
    </w:p>
    <w:tbl>
      <w:tblPr>
        <w:tblW w:w="8897" w:type="dxa"/>
        <w:jc w:val="center"/>
        <w:tblBorders>
          <w:top w:val="single" w:sz="18" w:space="0" w:color="1FA12D"/>
          <w:bottom w:val="single" w:sz="4" w:space="0" w:color="1FA12D"/>
        </w:tblBorders>
        <w:tblLook w:val="04A0" w:firstRow="1" w:lastRow="0" w:firstColumn="1" w:lastColumn="0" w:noHBand="0" w:noVBand="1"/>
      </w:tblPr>
      <w:tblGrid>
        <w:gridCol w:w="8897"/>
      </w:tblGrid>
      <w:tr w:rsidR="00E31FC3" w14:paraId="1D7BB3CA" w14:textId="77777777" w:rsidTr="0093393A">
        <w:trPr>
          <w:jc w:val="center"/>
        </w:trPr>
        <w:tc>
          <w:tcPr>
            <w:tcW w:w="8897" w:type="dxa"/>
            <w:tcBorders>
              <w:top w:val="dashed" w:sz="4" w:space="0" w:color="BFBFBF"/>
              <w:left w:val="dashed" w:sz="4" w:space="0" w:color="BFBFBF"/>
              <w:bottom w:val="dashed" w:sz="4" w:space="0" w:color="BFBFBF"/>
              <w:right w:val="dashed" w:sz="4" w:space="0" w:color="BFBFBF"/>
            </w:tcBorders>
            <w:shd w:val="clear" w:color="auto" w:fill="auto"/>
          </w:tcPr>
          <w:p w14:paraId="785D1FEF" w14:textId="6081B3FF" w:rsidR="00E31FC3" w:rsidRPr="00106830" w:rsidRDefault="00E31FC3" w:rsidP="00E31FC3">
            <w:pPr>
              <w:pStyle w:val="Heading1"/>
              <w:numPr>
                <w:ilvl w:val="0"/>
                <w:numId w:val="0"/>
              </w:numPr>
              <w:spacing w:before="0" w:line="288" w:lineRule="atLeast"/>
              <w:ind w:left="360" w:hanging="360"/>
              <w:rPr>
                <w:color w:val="auto"/>
                <w:sz w:val="22"/>
                <w:szCs w:val="22"/>
              </w:rPr>
            </w:pPr>
            <w:r w:rsidRPr="00106830">
              <w:rPr>
                <w:b w:val="0"/>
                <w:bCs/>
                <w:color w:val="auto"/>
                <w:sz w:val="22"/>
                <w:szCs w:val="22"/>
                <w:bdr w:val="none" w:sz="0" w:space="0" w:color="auto" w:frame="1"/>
              </w:rPr>
              <w:lastRenderedPageBreak/>
              <w:t xml:space="preserve">digital marketing </w:t>
            </w:r>
            <w:r w:rsidR="00106830" w:rsidRPr="00106830">
              <w:rPr>
                <w:rStyle w:val="SubtleEmphasis1"/>
                <w:rFonts w:ascii="Montserrat" w:hAnsi="Montserrat"/>
                <w:sz w:val="22"/>
                <w:szCs w:val="22"/>
              </w:rPr>
              <w:t>you</w:t>
            </w:r>
            <w:r w:rsidRPr="00106830">
              <w:rPr>
                <w:b w:val="0"/>
                <w:bCs/>
                <w:color w:val="auto"/>
                <w:sz w:val="22"/>
                <w:szCs w:val="22"/>
              </w:rPr>
              <w:t xml:space="preserve"> can trust</w:t>
            </w:r>
          </w:p>
          <w:p w14:paraId="1B32FCE8" w14:textId="3822AF59" w:rsidR="00E31FC3" w:rsidRPr="00106830" w:rsidRDefault="00E31FC3" w:rsidP="00106830">
            <w:pPr>
              <w:rPr>
                <w:sz w:val="22"/>
              </w:rPr>
            </w:pPr>
            <w:r w:rsidRPr="00106830">
              <w:rPr>
                <w:sz w:val="22"/>
              </w:rPr>
              <w:t>Get A Free Audit</w:t>
            </w:r>
            <w:r w:rsidR="00707833">
              <w:rPr>
                <w:sz w:val="22"/>
              </w:rPr>
              <w:t xml:space="preserve"> </w:t>
            </w:r>
            <w:r w:rsidR="00707833">
              <w:rPr>
                <w:sz w:val="22"/>
              </w:rPr>
              <w:br/>
            </w:r>
            <w:r w:rsidRPr="00106830">
              <w:rPr>
                <w:sz w:val="22"/>
              </w:rPr>
              <w:t xml:space="preserve">what </w:t>
            </w:r>
            <w:r w:rsidR="00106830" w:rsidRPr="00106830">
              <w:rPr>
                <w:rStyle w:val="Emphasis"/>
                <w:rFonts w:ascii="Montserrat" w:hAnsi="Montserrat"/>
                <w:sz w:val="22"/>
              </w:rPr>
              <w:t>we</w:t>
            </w:r>
            <w:r w:rsidRPr="00106830">
              <w:rPr>
                <w:sz w:val="22"/>
              </w:rPr>
              <w:t xml:space="preserve"> do</w:t>
            </w:r>
          </w:p>
          <w:p w14:paraId="73A86D22" w14:textId="70B303BA" w:rsidR="00106830" w:rsidRPr="00106830" w:rsidRDefault="00106830" w:rsidP="00106830">
            <w:pPr>
              <w:rPr>
                <w:sz w:val="22"/>
              </w:rPr>
            </w:pPr>
            <w:r w:rsidRPr="00106830">
              <w:rPr>
                <w:sz w:val="22"/>
              </w:rPr>
              <w:t xml:space="preserve">Digital marketing solutions delivering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Pr="00106830">
              <w:rPr>
                <w:sz w:val="22"/>
              </w:rPr>
              <w:t xml:space="preserve"> outstanding results.</w:t>
            </w:r>
          </w:p>
          <w:p w14:paraId="02C1EE9F" w14:textId="2C3A961D" w:rsidR="00106830" w:rsidRPr="00106830" w:rsidRDefault="00106830" w:rsidP="00106830">
            <w:pPr>
              <w:rPr>
                <w:sz w:val="22"/>
              </w:rPr>
            </w:pPr>
            <w:r w:rsidRPr="00106830">
              <w:rPr>
                <w:sz w:val="22"/>
              </w:rPr>
              <w:t xml:space="preserve">If </w:t>
            </w:r>
            <w:r w:rsidRPr="00106830">
              <w:rPr>
                <w:rStyle w:val="Emphasis"/>
                <w:rFonts w:ascii="Montserrat" w:hAnsi="Montserrat"/>
                <w:sz w:val="22"/>
              </w:rPr>
              <w:t>we</w:t>
            </w:r>
            <w:r w:rsidRPr="00106830">
              <w:rPr>
                <w:sz w:val="22"/>
              </w:rPr>
              <w:t xml:space="preserve"> don’t believe </w:t>
            </w:r>
            <w:r w:rsidR="00707833">
              <w:rPr>
                <w:rStyle w:val="Emphasis"/>
                <w:rFonts w:ascii="Montserrat" w:hAnsi="Montserrat"/>
                <w:sz w:val="22"/>
              </w:rPr>
              <w:t>our</w:t>
            </w:r>
            <w:r w:rsidRPr="00106830">
              <w:rPr>
                <w:sz w:val="22"/>
              </w:rPr>
              <w:t xml:space="preserve"> activities will make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Pr="00106830">
              <w:rPr>
                <w:sz w:val="22"/>
              </w:rPr>
              <w:t xml:space="preserve"> a return, </w:t>
            </w:r>
            <w:r w:rsidRPr="00106830">
              <w:rPr>
                <w:rStyle w:val="Emphasis"/>
                <w:rFonts w:ascii="Montserrat" w:hAnsi="Montserrat"/>
                <w:sz w:val="22"/>
              </w:rPr>
              <w:t>we</w:t>
            </w:r>
            <w:r w:rsidRPr="00106830">
              <w:rPr>
                <w:sz w:val="22"/>
              </w:rPr>
              <w:t xml:space="preserve"> won’t take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</w:t>
            </w:r>
            <w:r>
              <w:rPr>
                <w:rStyle w:val="SubtleEmphasis1"/>
                <w:rFonts w:ascii="Montserrat" w:hAnsi="Montserrat"/>
                <w:sz w:val="22"/>
              </w:rPr>
              <w:t>ur</w:t>
            </w:r>
            <w:r w:rsidRPr="00106830">
              <w:rPr>
                <w:sz w:val="22"/>
              </w:rPr>
              <w:t xml:space="preserve"> money… it is that simple.</w:t>
            </w:r>
            <w:r w:rsidR="00707833">
              <w:rPr>
                <w:sz w:val="22"/>
              </w:rPr>
              <w:t xml:space="preserve"> </w:t>
            </w:r>
            <w:r w:rsidR="00707833">
              <w:rPr>
                <w:sz w:val="22"/>
              </w:rPr>
              <w:br/>
            </w:r>
            <w:r w:rsidRPr="00106830">
              <w:rPr>
                <w:sz w:val="22"/>
              </w:rPr>
              <w:t xml:space="preserve">view </w:t>
            </w:r>
            <w:r>
              <w:rPr>
                <w:rStyle w:val="Emphasis"/>
                <w:rFonts w:ascii="Montserrat" w:hAnsi="Montserrat"/>
                <w:sz w:val="22"/>
              </w:rPr>
              <w:t>our</w:t>
            </w:r>
            <w:r w:rsidRPr="00106830">
              <w:rPr>
                <w:sz w:val="22"/>
              </w:rPr>
              <w:t xml:space="preserve"> work</w:t>
            </w:r>
            <w:r w:rsidRPr="00106830">
              <w:rPr>
                <w:sz w:val="22"/>
              </w:rPr>
              <w:br/>
              <w:t xml:space="preserve">Working in partnership to grow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</w:t>
            </w:r>
            <w:r>
              <w:rPr>
                <w:rStyle w:val="SubtleEmphasis1"/>
                <w:rFonts w:ascii="Montserrat" w:hAnsi="Montserrat"/>
                <w:sz w:val="22"/>
              </w:rPr>
              <w:t>ur</w:t>
            </w:r>
            <w:r w:rsidRPr="00106830">
              <w:rPr>
                <w:sz w:val="22"/>
              </w:rPr>
              <w:t xml:space="preserve"> business.</w:t>
            </w:r>
          </w:p>
          <w:p w14:paraId="74992DEF" w14:textId="1806D38F" w:rsidR="00106830" w:rsidRPr="00106830" w:rsidRDefault="00106830" w:rsidP="00106830">
            <w:pPr>
              <w:rPr>
                <w:sz w:val="22"/>
              </w:rPr>
            </w:pPr>
            <w:r w:rsidRPr="00106830">
              <w:rPr>
                <w:sz w:val="22"/>
              </w:rPr>
              <w:t xml:space="preserve">how </w:t>
            </w:r>
            <w:r w:rsidRPr="00106830">
              <w:rPr>
                <w:rStyle w:val="Emphasis"/>
                <w:rFonts w:ascii="Montserrat" w:hAnsi="Montserrat"/>
                <w:sz w:val="22"/>
              </w:rPr>
              <w:t>we</w:t>
            </w:r>
            <w:r w:rsidRPr="00106830">
              <w:rPr>
                <w:sz w:val="22"/>
              </w:rPr>
              <w:t xml:space="preserve"> do it</w:t>
            </w:r>
          </w:p>
          <w:p w14:paraId="2D184640" w14:textId="5008D416" w:rsidR="00106830" w:rsidRPr="00106830" w:rsidRDefault="00106830" w:rsidP="00106830">
            <w:pPr>
              <w:rPr>
                <w:sz w:val="22"/>
              </w:rPr>
            </w:pPr>
            <w:r w:rsidRPr="00106830">
              <w:rPr>
                <w:sz w:val="22"/>
              </w:rPr>
              <w:t>Delivering exceptional results using a proven process and key principles to unlock the power of digital marketing.</w:t>
            </w:r>
          </w:p>
          <w:p w14:paraId="2BCE467F" w14:textId="71AAB4FD" w:rsidR="00106830" w:rsidRPr="00106830" w:rsidRDefault="00707833" w:rsidP="00106830">
            <w:pPr>
              <w:rPr>
                <w:sz w:val="22"/>
              </w:rPr>
            </w:pPr>
            <w:r>
              <w:rPr>
                <w:rStyle w:val="Emphasis"/>
                <w:rFonts w:ascii="Montserrat" w:hAnsi="Montserrat"/>
                <w:sz w:val="22"/>
              </w:rPr>
              <w:t>our</w:t>
            </w:r>
            <w:r w:rsidR="00106830" w:rsidRPr="00106830">
              <w:rPr>
                <w:sz w:val="22"/>
              </w:rPr>
              <w:t xml:space="preserve"> simple three step process</w:t>
            </w:r>
            <w:r w:rsidR="00106830" w:rsidRPr="00106830">
              <w:rPr>
                <w:sz w:val="22"/>
              </w:rPr>
              <w:br/>
            </w:r>
            <w:r>
              <w:rPr>
                <w:rStyle w:val="Emphasis"/>
                <w:rFonts w:ascii="Montserrat" w:hAnsi="Montserrat"/>
                <w:sz w:val="22"/>
              </w:rPr>
              <w:t>our</w:t>
            </w:r>
            <w:r w:rsidRPr="00106830">
              <w:rPr>
                <w:sz w:val="22"/>
              </w:rPr>
              <w:t xml:space="preserve"> </w:t>
            </w:r>
            <w:r w:rsidR="00106830" w:rsidRPr="00106830">
              <w:rPr>
                <w:sz w:val="22"/>
              </w:rPr>
              <w:t>partners</w:t>
            </w:r>
            <w:r w:rsidR="00106830" w:rsidRPr="00106830">
              <w:rPr>
                <w:sz w:val="22"/>
              </w:rPr>
              <w:br/>
              <w:t>Partnering with industry leading technologies and platforms to provide world-class services and solutions.</w:t>
            </w:r>
            <w:r w:rsidR="00106830" w:rsidRPr="00106830">
              <w:rPr>
                <w:sz w:val="22"/>
              </w:rPr>
              <w:br/>
              <w:t xml:space="preserve">what </w:t>
            </w:r>
            <w:r>
              <w:rPr>
                <w:rStyle w:val="Emphasis"/>
                <w:rFonts w:ascii="Montserrat" w:hAnsi="Montserrat"/>
                <w:sz w:val="22"/>
              </w:rPr>
              <w:t>our</w:t>
            </w:r>
            <w:r w:rsidRPr="00106830">
              <w:rPr>
                <w:sz w:val="22"/>
              </w:rPr>
              <w:t xml:space="preserve"> </w:t>
            </w:r>
            <w:r w:rsidR="00106830" w:rsidRPr="00106830">
              <w:rPr>
                <w:sz w:val="22"/>
              </w:rPr>
              <w:t>clients say</w:t>
            </w:r>
            <w:r w:rsidR="00106830" w:rsidRPr="00106830">
              <w:rPr>
                <w:sz w:val="22"/>
              </w:rPr>
              <w:br/>
              <w:t xml:space="preserve">put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</w:t>
            </w:r>
            <w:r>
              <w:rPr>
                <w:rStyle w:val="SubtleEmphasis1"/>
                <w:rFonts w:ascii="Montserrat" w:hAnsi="Montserrat"/>
                <w:sz w:val="22"/>
              </w:rPr>
              <w:t>ur</w:t>
            </w:r>
            <w:r w:rsidR="00106830" w:rsidRPr="00106830">
              <w:rPr>
                <w:sz w:val="22"/>
              </w:rPr>
              <w:t xml:space="preserve"> trust in </w:t>
            </w:r>
            <w:r>
              <w:rPr>
                <w:rStyle w:val="Emphasis"/>
                <w:rFonts w:ascii="Montserrat" w:hAnsi="Montserrat"/>
                <w:sz w:val="22"/>
              </w:rPr>
              <w:t>us</w:t>
            </w:r>
            <w:r w:rsidR="00106830" w:rsidRPr="00106830">
              <w:rPr>
                <w:sz w:val="22"/>
              </w:rPr>
              <w:br/>
              <w:t>complete transparency</w:t>
            </w:r>
          </w:p>
          <w:p w14:paraId="723A09B5" w14:textId="5E9D9BC4" w:rsidR="00106830" w:rsidRPr="00106830" w:rsidRDefault="00707833" w:rsidP="00106830">
            <w:pPr>
              <w:rPr>
                <w:sz w:val="22"/>
              </w:rPr>
            </w:pPr>
            <w:r>
              <w:rPr>
                <w:rStyle w:val="SubtleEmphasis1"/>
                <w:rFonts w:ascii="Montserrat" w:hAnsi="Montserrat"/>
                <w:sz w:val="22"/>
              </w:rPr>
              <w:t>Y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ou</w:t>
            </w:r>
            <w:r w:rsidR="00106830" w:rsidRPr="00106830">
              <w:rPr>
                <w:sz w:val="22"/>
              </w:rPr>
              <w:t xml:space="preserve"> pay Google/Bing/Facebook/LinkedIn directly</w:t>
            </w:r>
            <w:r>
              <w:rPr>
                <w:sz w:val="22"/>
              </w:rPr>
              <w:t>,</w:t>
            </w:r>
            <w:r w:rsidR="00106830" w:rsidRPr="00106830">
              <w:rPr>
                <w:sz w:val="22"/>
              </w:rPr>
              <w:t xml:space="preserve"> so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="00106830" w:rsidRPr="00106830">
              <w:rPr>
                <w:sz w:val="22"/>
              </w:rPr>
              <w:t xml:space="preserve"> know exactly how much money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="00106830" w:rsidRPr="00106830">
              <w:rPr>
                <w:sz w:val="22"/>
              </w:rPr>
              <w:t xml:space="preserve"> are spending on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</w:t>
            </w:r>
            <w:r>
              <w:rPr>
                <w:rStyle w:val="SubtleEmphasis1"/>
                <w:rFonts w:ascii="Montserrat" w:hAnsi="Montserrat"/>
                <w:sz w:val="22"/>
              </w:rPr>
              <w:t>ur</w:t>
            </w:r>
            <w:r w:rsidR="00106830" w:rsidRPr="00106830">
              <w:rPr>
                <w:sz w:val="22"/>
              </w:rPr>
              <w:t xml:space="preserve"> paid search and online advertising. And the accounts are </w:t>
            </w:r>
            <w:r w:rsidRPr="00707833">
              <w:rPr>
                <w:rStyle w:val="SubtleEmphasis1"/>
                <w:rFonts w:ascii="Montserrat" w:hAnsi="Montserrat"/>
                <w:sz w:val="22"/>
              </w:rPr>
              <w:t>yours</w:t>
            </w:r>
            <w:r w:rsidR="00106830" w:rsidRPr="00106830">
              <w:rPr>
                <w:sz w:val="22"/>
              </w:rPr>
              <w:t xml:space="preserve">, not </w:t>
            </w:r>
            <w:r>
              <w:rPr>
                <w:rStyle w:val="Emphasis"/>
                <w:rFonts w:ascii="Montserrat" w:hAnsi="Montserrat"/>
                <w:sz w:val="22"/>
              </w:rPr>
              <w:t>ours</w:t>
            </w:r>
            <w:r w:rsidR="00106830" w:rsidRPr="00106830">
              <w:rPr>
                <w:sz w:val="22"/>
              </w:rPr>
              <w:t>.</w:t>
            </w:r>
          </w:p>
          <w:p w14:paraId="36B8C4D1" w14:textId="77777777" w:rsidR="00106830" w:rsidRPr="00106830" w:rsidRDefault="00106830" w:rsidP="00106830">
            <w:pPr>
              <w:rPr>
                <w:sz w:val="22"/>
              </w:rPr>
            </w:pPr>
            <w:r w:rsidRPr="00106830">
              <w:rPr>
                <w:sz w:val="22"/>
              </w:rPr>
              <w:t>one main point of contact</w:t>
            </w:r>
          </w:p>
          <w:p w14:paraId="72427D08" w14:textId="0847E042" w:rsidR="00106830" w:rsidRPr="00106830" w:rsidRDefault="00707833" w:rsidP="00106830">
            <w:pPr>
              <w:rPr>
                <w:sz w:val="22"/>
              </w:rPr>
            </w:pPr>
            <w:r>
              <w:rPr>
                <w:rStyle w:val="SubtleEmphasis1"/>
                <w:rFonts w:ascii="Montserrat" w:hAnsi="Montserrat"/>
                <w:sz w:val="22"/>
              </w:rPr>
              <w:t>Y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o</w:t>
            </w:r>
            <w:r>
              <w:rPr>
                <w:rStyle w:val="SubtleEmphasis1"/>
                <w:rFonts w:ascii="Montserrat" w:hAnsi="Montserrat"/>
                <w:sz w:val="22"/>
              </w:rPr>
              <w:t>u</w:t>
            </w:r>
            <w:r>
              <w:rPr>
                <w:rStyle w:val="SubtleEmphasis1"/>
                <w:rFonts w:ascii="Montserrat" w:hAnsi="Montserrat"/>
              </w:rPr>
              <w:t>’ll</w:t>
            </w:r>
            <w:r w:rsidR="00106830" w:rsidRPr="00106830">
              <w:rPr>
                <w:sz w:val="22"/>
              </w:rPr>
              <w:t xml:space="preserve"> have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</w:t>
            </w:r>
            <w:r>
              <w:rPr>
                <w:rStyle w:val="SubtleEmphasis1"/>
                <w:rFonts w:ascii="Montserrat" w:hAnsi="Montserrat"/>
                <w:sz w:val="22"/>
              </w:rPr>
              <w:t>ur</w:t>
            </w:r>
            <w:r w:rsidR="00106830" w:rsidRPr="00106830">
              <w:rPr>
                <w:sz w:val="22"/>
              </w:rPr>
              <w:t xml:space="preserve"> own account manager, available during working hours, with a backup for holiday periods.</w:t>
            </w:r>
            <w:r w:rsidR="00106830" w:rsidRPr="00106830">
              <w:rPr>
                <w:sz w:val="22"/>
              </w:rPr>
              <w:br/>
              <w:t>tailored 24/7 reporting</w:t>
            </w:r>
          </w:p>
          <w:p w14:paraId="144044B2" w14:textId="3C68B5C5" w:rsidR="00106830" w:rsidRPr="00106830" w:rsidRDefault="00707833" w:rsidP="00106830">
            <w:pPr>
              <w:rPr>
                <w:sz w:val="22"/>
              </w:rPr>
            </w:pPr>
            <w:r>
              <w:rPr>
                <w:rStyle w:val="SubtleEmphasis1"/>
                <w:rFonts w:ascii="Montserrat" w:hAnsi="Montserrat"/>
                <w:sz w:val="22"/>
              </w:rPr>
              <w:t>Y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o</w:t>
            </w:r>
            <w:r>
              <w:rPr>
                <w:rStyle w:val="SubtleEmphasis1"/>
                <w:rFonts w:ascii="Montserrat" w:hAnsi="Montserrat"/>
                <w:sz w:val="22"/>
              </w:rPr>
              <w:t>ur</w:t>
            </w:r>
            <w:r w:rsidR="00106830" w:rsidRPr="00106830">
              <w:rPr>
                <w:sz w:val="22"/>
              </w:rPr>
              <w:t xml:space="preserve"> report is tailored and based on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</w:t>
            </w:r>
            <w:r>
              <w:rPr>
                <w:rStyle w:val="SubtleEmphasis1"/>
                <w:rFonts w:ascii="Montserrat" w:hAnsi="Montserrat"/>
                <w:sz w:val="22"/>
              </w:rPr>
              <w:t>ur</w:t>
            </w:r>
            <w:r w:rsidR="00106830" w:rsidRPr="00106830">
              <w:rPr>
                <w:sz w:val="22"/>
              </w:rPr>
              <w:t xml:space="preserve"> objective.</w:t>
            </w:r>
            <w:r w:rsidR="00106830" w:rsidRPr="00106830">
              <w:rPr>
                <w:sz w:val="22"/>
              </w:rPr>
              <w:br/>
              <w:t>no long, fixed term contracts</w:t>
            </w:r>
          </w:p>
          <w:p w14:paraId="36D874F2" w14:textId="50279998" w:rsidR="00106830" w:rsidRPr="00106830" w:rsidRDefault="00707833" w:rsidP="00106830">
            <w:pPr>
              <w:rPr>
                <w:sz w:val="22"/>
              </w:rPr>
            </w:pPr>
            <w:r>
              <w:rPr>
                <w:rStyle w:val="SubtleEmphasis1"/>
                <w:rFonts w:ascii="Montserrat" w:hAnsi="Montserrat"/>
                <w:sz w:val="22"/>
              </w:rPr>
              <w:t>Y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o</w:t>
            </w:r>
            <w:r>
              <w:rPr>
                <w:rStyle w:val="SubtleEmphasis1"/>
                <w:rFonts w:ascii="Montserrat" w:hAnsi="Montserrat"/>
                <w:sz w:val="22"/>
              </w:rPr>
              <w:t>u</w:t>
            </w:r>
            <w:r w:rsidRPr="00106830">
              <w:rPr>
                <w:sz w:val="22"/>
              </w:rPr>
              <w:t xml:space="preserve"> </w:t>
            </w:r>
            <w:r w:rsidR="00106830" w:rsidRPr="00106830">
              <w:rPr>
                <w:sz w:val="22"/>
              </w:rPr>
              <w:t xml:space="preserve">stay with </w:t>
            </w:r>
            <w:r>
              <w:rPr>
                <w:rStyle w:val="Emphasis"/>
                <w:rFonts w:ascii="Montserrat" w:hAnsi="Montserrat"/>
                <w:sz w:val="22"/>
              </w:rPr>
              <w:t>us</w:t>
            </w:r>
            <w:r w:rsidR="00106830" w:rsidRPr="00106830">
              <w:rPr>
                <w:sz w:val="22"/>
              </w:rPr>
              <w:t xml:space="preserve"> because </w:t>
            </w:r>
            <w:r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="00106830" w:rsidRPr="00106830">
              <w:rPr>
                <w:sz w:val="22"/>
              </w:rPr>
              <w:t xml:space="preserve"> want to.</w:t>
            </w:r>
            <w:r w:rsidR="00106830" w:rsidRPr="00106830">
              <w:rPr>
                <w:sz w:val="22"/>
              </w:rPr>
              <w:br/>
              <w:t>comprehensive tracking</w:t>
            </w:r>
          </w:p>
          <w:p w14:paraId="0F30DE24" w14:textId="7ABB8550" w:rsidR="00106830" w:rsidRPr="00106830" w:rsidRDefault="00106830" w:rsidP="00106830">
            <w:pPr>
              <w:rPr>
                <w:sz w:val="22"/>
              </w:rPr>
            </w:pPr>
            <w:r w:rsidRPr="00106830">
              <w:rPr>
                <w:sz w:val="22"/>
              </w:rPr>
              <w:t xml:space="preserve">If </w:t>
            </w:r>
            <w:r w:rsidR="00707833"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Pr="00106830">
              <w:rPr>
                <w:sz w:val="22"/>
              </w:rPr>
              <w:t xml:space="preserve"> don’t track, </w:t>
            </w:r>
            <w:r w:rsidR="00707833"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Pr="00106830">
              <w:rPr>
                <w:sz w:val="22"/>
              </w:rPr>
              <w:t xml:space="preserve"> don’t know what’s working and what isn’t, and neither do </w:t>
            </w:r>
            <w:r w:rsidRPr="00106830">
              <w:rPr>
                <w:rStyle w:val="Emphasis"/>
                <w:rFonts w:ascii="Montserrat" w:hAnsi="Montserrat"/>
                <w:sz w:val="22"/>
              </w:rPr>
              <w:t>we</w:t>
            </w:r>
            <w:r w:rsidRPr="00106830">
              <w:rPr>
                <w:sz w:val="22"/>
              </w:rPr>
              <w:t xml:space="preserve">, which is why </w:t>
            </w:r>
            <w:r w:rsidRPr="00106830">
              <w:rPr>
                <w:rStyle w:val="Emphasis"/>
                <w:rFonts w:ascii="Montserrat" w:hAnsi="Montserrat"/>
                <w:sz w:val="22"/>
              </w:rPr>
              <w:t>we</w:t>
            </w:r>
            <w:r w:rsidRPr="00106830">
              <w:rPr>
                <w:sz w:val="22"/>
              </w:rPr>
              <w:t xml:space="preserve"> always insist on tracking.</w:t>
            </w:r>
            <w:r w:rsidRPr="00106830">
              <w:rPr>
                <w:sz w:val="22"/>
              </w:rPr>
              <w:br/>
              <w:t>ethical practices</w:t>
            </w:r>
          </w:p>
          <w:p w14:paraId="60C6B45D" w14:textId="5350D2BC" w:rsidR="00106830" w:rsidRPr="00106830" w:rsidRDefault="00106830" w:rsidP="00106830">
            <w:pPr>
              <w:rPr>
                <w:sz w:val="22"/>
              </w:rPr>
            </w:pPr>
            <w:r>
              <w:rPr>
                <w:rStyle w:val="Emphasis"/>
                <w:rFonts w:ascii="Montserrat" w:hAnsi="Montserrat"/>
                <w:sz w:val="22"/>
              </w:rPr>
              <w:t>W</w:t>
            </w:r>
            <w:r w:rsidRPr="00106830">
              <w:rPr>
                <w:rStyle w:val="Emphasis"/>
                <w:rFonts w:ascii="Montserrat" w:hAnsi="Montserrat"/>
                <w:sz w:val="22"/>
              </w:rPr>
              <w:t>e</w:t>
            </w:r>
            <w:r w:rsidRPr="00106830">
              <w:rPr>
                <w:sz w:val="22"/>
              </w:rPr>
              <w:t xml:space="preserve"> don’t use shortcuts and quick fixes. </w:t>
            </w:r>
            <w:r>
              <w:rPr>
                <w:rStyle w:val="Emphasis"/>
                <w:rFonts w:ascii="Montserrat" w:hAnsi="Montserrat"/>
                <w:sz w:val="22"/>
              </w:rPr>
              <w:t>W</w:t>
            </w:r>
            <w:r w:rsidRPr="00106830">
              <w:rPr>
                <w:rStyle w:val="Emphasis"/>
                <w:rFonts w:ascii="Montserrat" w:hAnsi="Montserrat"/>
                <w:sz w:val="22"/>
              </w:rPr>
              <w:t>e</w:t>
            </w:r>
            <w:r w:rsidRPr="00106830">
              <w:rPr>
                <w:sz w:val="22"/>
              </w:rPr>
              <w:t xml:space="preserve"> provide long term digital marketing solutions to ensure </w:t>
            </w:r>
            <w:r w:rsidR="00707833" w:rsidRPr="00106830">
              <w:rPr>
                <w:rStyle w:val="SubtleEmphasis1"/>
                <w:rFonts w:ascii="Montserrat" w:hAnsi="Montserrat"/>
                <w:sz w:val="22"/>
              </w:rPr>
              <w:t>yo</w:t>
            </w:r>
            <w:r w:rsidR="00707833">
              <w:rPr>
                <w:rStyle w:val="SubtleEmphasis1"/>
                <w:rFonts w:ascii="Montserrat" w:hAnsi="Montserrat"/>
                <w:sz w:val="22"/>
              </w:rPr>
              <w:t>ur</w:t>
            </w:r>
            <w:r w:rsidRPr="00106830">
              <w:rPr>
                <w:sz w:val="22"/>
              </w:rPr>
              <w:t xml:space="preserve"> business goals are achieved and sustained. With </w:t>
            </w:r>
            <w:r w:rsidR="00707833">
              <w:rPr>
                <w:rStyle w:val="Emphasis"/>
                <w:rFonts w:ascii="Montserrat" w:hAnsi="Montserrat"/>
                <w:sz w:val="22"/>
              </w:rPr>
              <w:t>us</w:t>
            </w:r>
            <w:r w:rsidRPr="00106830">
              <w:rPr>
                <w:sz w:val="22"/>
              </w:rPr>
              <w:t xml:space="preserve">, growing </w:t>
            </w:r>
            <w:r w:rsidR="00707833" w:rsidRPr="00106830">
              <w:rPr>
                <w:rStyle w:val="SubtleEmphasis1"/>
                <w:rFonts w:ascii="Montserrat" w:hAnsi="Montserrat"/>
                <w:sz w:val="22"/>
              </w:rPr>
              <w:t>yo</w:t>
            </w:r>
            <w:r w:rsidR="00707833">
              <w:rPr>
                <w:rStyle w:val="SubtleEmphasis1"/>
                <w:rFonts w:ascii="Montserrat" w:hAnsi="Montserrat"/>
                <w:sz w:val="22"/>
              </w:rPr>
              <w:t>ur</w:t>
            </w:r>
            <w:r w:rsidRPr="00106830">
              <w:rPr>
                <w:sz w:val="22"/>
              </w:rPr>
              <w:t xml:space="preserve"> business is our priority.</w:t>
            </w:r>
          </w:p>
          <w:p w14:paraId="2730EE2C" w14:textId="44FA0B06" w:rsidR="00106830" w:rsidRPr="00106830" w:rsidRDefault="00106830" w:rsidP="00106830">
            <w:pPr>
              <w:rPr>
                <w:sz w:val="22"/>
              </w:rPr>
            </w:pPr>
            <w:r w:rsidRPr="00106830">
              <w:rPr>
                <w:sz w:val="22"/>
              </w:rPr>
              <w:t>team up with</w:t>
            </w:r>
            <w:r w:rsidR="00707833">
              <w:rPr>
                <w:sz w:val="22"/>
              </w:rPr>
              <w:t xml:space="preserve"> </w:t>
            </w:r>
            <w:r w:rsidR="00707833">
              <w:rPr>
                <w:rStyle w:val="Emphasis"/>
                <w:rFonts w:ascii="Montserrat" w:hAnsi="Montserrat"/>
                <w:sz w:val="22"/>
              </w:rPr>
              <w:t>us</w:t>
            </w:r>
            <w:r w:rsidRPr="00106830">
              <w:rPr>
                <w:sz w:val="22"/>
              </w:rPr>
              <w:br/>
              <w:t xml:space="preserve">Speak to one of </w:t>
            </w:r>
            <w:r w:rsidR="00707833">
              <w:rPr>
                <w:rStyle w:val="Emphasis"/>
                <w:rFonts w:ascii="Montserrat" w:hAnsi="Montserrat"/>
                <w:sz w:val="22"/>
              </w:rPr>
              <w:t>our</w:t>
            </w:r>
            <w:r w:rsidRPr="00106830">
              <w:rPr>
                <w:sz w:val="22"/>
              </w:rPr>
              <w:t xml:space="preserve"> specialists today to plan, progress and prosper.</w:t>
            </w:r>
            <w:r w:rsidRPr="00106830">
              <w:rPr>
                <w:sz w:val="22"/>
              </w:rPr>
              <w:br/>
              <w:t>100% guarantee</w:t>
            </w:r>
          </w:p>
          <w:p w14:paraId="4BB8C9A7" w14:textId="3EBCA004" w:rsidR="00106830" w:rsidRPr="00106830" w:rsidRDefault="00106830" w:rsidP="00106830">
            <w:pPr>
              <w:rPr>
                <w:sz w:val="22"/>
              </w:rPr>
            </w:pPr>
            <w:r>
              <w:rPr>
                <w:rStyle w:val="Emphasis"/>
                <w:rFonts w:ascii="Montserrat" w:hAnsi="Montserrat"/>
                <w:sz w:val="22"/>
              </w:rPr>
              <w:t>W</w:t>
            </w:r>
            <w:r w:rsidRPr="00106830">
              <w:rPr>
                <w:rStyle w:val="Emphasis"/>
                <w:rFonts w:ascii="Montserrat" w:hAnsi="Montserrat"/>
                <w:sz w:val="22"/>
              </w:rPr>
              <w:t>e</w:t>
            </w:r>
            <w:r w:rsidRPr="00106830">
              <w:rPr>
                <w:sz w:val="22"/>
              </w:rPr>
              <w:t xml:space="preserve"> won’t be the cheapest, </w:t>
            </w:r>
            <w:r w:rsidR="00707833" w:rsidRPr="00106830">
              <w:rPr>
                <w:rStyle w:val="Emphasis"/>
                <w:rFonts w:ascii="Montserrat" w:hAnsi="Montserrat"/>
                <w:sz w:val="22"/>
              </w:rPr>
              <w:t>we</w:t>
            </w:r>
            <w:r w:rsidRPr="00106830">
              <w:rPr>
                <w:sz w:val="22"/>
              </w:rPr>
              <w:t xml:space="preserve"> will be the best. </w:t>
            </w:r>
            <w:r>
              <w:rPr>
                <w:rStyle w:val="Emphasis"/>
                <w:rFonts w:ascii="Montserrat" w:hAnsi="Montserrat"/>
                <w:sz w:val="22"/>
              </w:rPr>
              <w:t>W</w:t>
            </w:r>
            <w:r w:rsidRPr="00106830">
              <w:rPr>
                <w:rStyle w:val="Emphasis"/>
                <w:rFonts w:ascii="Montserrat" w:hAnsi="Montserrat"/>
                <w:sz w:val="22"/>
              </w:rPr>
              <w:t>e</w:t>
            </w:r>
            <w:r w:rsidRPr="00106830">
              <w:rPr>
                <w:sz w:val="22"/>
              </w:rPr>
              <w:t xml:space="preserve"> will only recommend what </w:t>
            </w:r>
            <w:r w:rsidRPr="00106830">
              <w:rPr>
                <w:rStyle w:val="Emphasis"/>
                <w:rFonts w:ascii="Montserrat" w:hAnsi="Montserrat"/>
                <w:sz w:val="22"/>
              </w:rPr>
              <w:t>we</w:t>
            </w:r>
            <w:r w:rsidRPr="00106830">
              <w:rPr>
                <w:sz w:val="22"/>
              </w:rPr>
              <w:t xml:space="preserve"> believe can work for </w:t>
            </w:r>
            <w:r w:rsidR="00707833"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Pr="00106830">
              <w:rPr>
                <w:sz w:val="22"/>
              </w:rPr>
              <w:t xml:space="preserve">, but if it isn’t working, </w:t>
            </w:r>
            <w:r w:rsidR="00707833" w:rsidRPr="00106830">
              <w:rPr>
                <w:rStyle w:val="Emphasis"/>
                <w:rFonts w:ascii="Montserrat" w:hAnsi="Montserrat"/>
                <w:sz w:val="22"/>
              </w:rPr>
              <w:t>we</w:t>
            </w:r>
            <w:r w:rsidRPr="00106830">
              <w:rPr>
                <w:sz w:val="22"/>
              </w:rPr>
              <w:t xml:space="preserve"> won’t hold </w:t>
            </w:r>
            <w:r w:rsidR="00707833"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Pr="00106830">
              <w:rPr>
                <w:sz w:val="22"/>
              </w:rPr>
              <w:t xml:space="preserve"> to any contract, </w:t>
            </w:r>
            <w:r w:rsidR="00707833"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Pr="00106830">
              <w:rPr>
                <w:sz w:val="22"/>
              </w:rPr>
              <w:t xml:space="preserve"> stay with us because </w:t>
            </w:r>
            <w:r w:rsidR="00707833"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Pr="00106830">
              <w:rPr>
                <w:sz w:val="22"/>
              </w:rPr>
              <w:t xml:space="preserve"> want to, not because </w:t>
            </w:r>
            <w:r w:rsidR="00707833" w:rsidRPr="00106830">
              <w:rPr>
                <w:rStyle w:val="SubtleEmphasis1"/>
                <w:rFonts w:ascii="Montserrat" w:hAnsi="Montserrat"/>
                <w:sz w:val="22"/>
              </w:rPr>
              <w:t>you</w:t>
            </w:r>
            <w:r w:rsidRPr="00106830">
              <w:rPr>
                <w:sz w:val="22"/>
              </w:rPr>
              <w:t xml:space="preserve"> have to…</w:t>
            </w:r>
          </w:p>
          <w:p w14:paraId="4121191D" w14:textId="77777777" w:rsidR="00E31FC3" w:rsidRPr="00E31FC3" w:rsidRDefault="00E31FC3" w:rsidP="00E31FC3"/>
          <w:p w14:paraId="31296E5D" w14:textId="0F29BE6D" w:rsidR="00E31FC3" w:rsidRPr="00036789" w:rsidRDefault="00E31FC3" w:rsidP="0093393A">
            <w:pPr>
              <w:rPr>
                <w:lang w:eastAsia="en-AU"/>
              </w:rPr>
            </w:pPr>
          </w:p>
        </w:tc>
      </w:tr>
    </w:tbl>
    <w:p w14:paraId="2DAD033B" w14:textId="32507665" w:rsidR="00E31FC3" w:rsidRPr="00503426" w:rsidRDefault="00E31FC3" w:rsidP="00E31FC3">
      <w:pPr>
        <w:rPr>
          <w:sz w:val="2"/>
        </w:rPr>
      </w:pPr>
      <w:r>
        <w:rPr>
          <w:sz w:val="2"/>
        </w:rPr>
        <w:br/>
      </w:r>
      <w:r>
        <w:rPr>
          <w:rStyle w:val="Emphasis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3"/>
        <w:gridCol w:w="567"/>
        <w:gridCol w:w="3119"/>
      </w:tblGrid>
      <w:tr w:rsidR="00E31FC3" w14:paraId="394890FD" w14:textId="77777777" w:rsidTr="0093393A">
        <w:trPr>
          <w:jc w:val="center"/>
        </w:trPr>
        <w:tc>
          <w:tcPr>
            <w:tcW w:w="3113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auto"/>
          </w:tcPr>
          <w:p w14:paraId="6161C6C6" w14:textId="305B1405" w:rsidR="00E31FC3" w:rsidRPr="00503426" w:rsidRDefault="00E31FC3" w:rsidP="0093393A">
            <w:pPr>
              <w:spacing w:line="240" w:lineRule="auto"/>
              <w:jc w:val="center"/>
              <w:rPr>
                <w:rFonts w:cs="Arial"/>
                <w:color w:val="E2001A"/>
              </w:rPr>
            </w:pPr>
            <w:r w:rsidRPr="00503426">
              <w:rPr>
                <w:rFonts w:cs="Arial"/>
                <w:color w:val="E2001A"/>
                <w:sz w:val="32"/>
              </w:rPr>
              <w:t xml:space="preserve">‘Me’ = </w:t>
            </w:r>
            <w:r w:rsidR="00626473" w:rsidRPr="00626473">
              <w:rPr>
                <w:rFonts w:cs="Arial"/>
                <w:b/>
                <w:bCs/>
                <w:sz w:val="32"/>
              </w:rPr>
              <w:t>24</w:t>
            </w:r>
          </w:p>
        </w:tc>
        <w:tc>
          <w:tcPr>
            <w:tcW w:w="567" w:type="dxa"/>
            <w:tcBorders>
              <w:left w:val="single" w:sz="18" w:space="0" w:color="A6A6A6"/>
              <w:right w:val="single" w:sz="18" w:space="0" w:color="A6A6A6"/>
            </w:tcBorders>
            <w:shd w:val="clear" w:color="auto" w:fill="auto"/>
          </w:tcPr>
          <w:p w14:paraId="7F1379AF" w14:textId="77777777" w:rsidR="00E31FC3" w:rsidRPr="007801B2" w:rsidRDefault="00E31FC3" w:rsidP="0093393A">
            <w:pPr>
              <w:spacing w:line="240" w:lineRule="auto"/>
              <w:jc w:val="center"/>
              <w:rPr>
                <w:rFonts w:ascii="CgBernhardtLt" w:hAnsi="CgBernhardtLt"/>
                <w:color w:val="008AC9"/>
                <w:sz w:val="32"/>
              </w:rPr>
            </w:pPr>
          </w:p>
        </w:tc>
        <w:tc>
          <w:tcPr>
            <w:tcW w:w="3119" w:type="dxa"/>
            <w:tcBorders>
              <w:top w:val="single" w:sz="18" w:space="0" w:color="A6A6A6"/>
              <w:left w:val="single" w:sz="18" w:space="0" w:color="A6A6A6"/>
              <w:bottom w:val="single" w:sz="18" w:space="0" w:color="A6A6A6"/>
              <w:right w:val="single" w:sz="18" w:space="0" w:color="A6A6A6"/>
            </w:tcBorders>
            <w:shd w:val="clear" w:color="auto" w:fill="auto"/>
          </w:tcPr>
          <w:p w14:paraId="29303406" w14:textId="06B8DE73" w:rsidR="00E31FC3" w:rsidRPr="00503426" w:rsidRDefault="00E31FC3" w:rsidP="0093393A">
            <w:pPr>
              <w:spacing w:line="240" w:lineRule="auto"/>
              <w:jc w:val="center"/>
              <w:rPr>
                <w:rFonts w:cs="Arial"/>
                <w:color w:val="008AC9"/>
              </w:rPr>
            </w:pPr>
            <w:r w:rsidRPr="00503426">
              <w:rPr>
                <w:rFonts w:cs="Arial"/>
                <w:color w:val="008AC9"/>
                <w:sz w:val="32"/>
              </w:rPr>
              <w:t>‘You’ =</w:t>
            </w:r>
            <w:r w:rsidRPr="00503426">
              <w:rPr>
                <w:rFonts w:cs="Arial"/>
                <w:b/>
                <w:color w:val="008AC9"/>
                <w:sz w:val="32"/>
              </w:rPr>
              <w:t xml:space="preserve"> </w:t>
            </w:r>
            <w:r w:rsidR="00626473" w:rsidRPr="00626473">
              <w:rPr>
                <w:rFonts w:cs="Arial"/>
                <w:b/>
                <w:sz w:val="32"/>
              </w:rPr>
              <w:t>26</w:t>
            </w:r>
          </w:p>
        </w:tc>
      </w:tr>
    </w:tbl>
    <w:p w14:paraId="523DE9B2" w14:textId="05FE63C4" w:rsidR="00B337B4" w:rsidRPr="00B337B4" w:rsidRDefault="00B337B4" w:rsidP="00B337B4">
      <w:pPr>
        <w:sectPr w:rsidR="00B337B4" w:rsidRPr="00B337B4" w:rsidSect="00CC2659">
          <w:footerReference w:type="default" r:id="rId12"/>
          <w:pgSz w:w="11906" w:h="16838"/>
          <w:pgMar w:top="1440" w:right="1440" w:bottom="1440" w:left="1440" w:header="170" w:footer="454" w:gutter="0"/>
          <w:cols w:space="708"/>
          <w:titlePg/>
          <w:docGrid w:linePitch="360"/>
        </w:sectPr>
      </w:pPr>
    </w:p>
    <w:p w14:paraId="1F34729A" w14:textId="401E3C62" w:rsidR="002F02FE" w:rsidRDefault="00925D7E" w:rsidP="002F02FE">
      <w:pPr>
        <w:jc w:val="center"/>
        <w:rPr>
          <w:rFonts w:ascii="Steelfish Rg" w:hAnsi="Steelfish Rg"/>
          <w:sz w:val="96"/>
          <w:szCs w:val="96"/>
        </w:rPr>
      </w:pPr>
      <w:r>
        <w:rPr>
          <w:noProof/>
        </w:rPr>
        <w:lastRenderedPageBreak/>
        <w:drawing>
          <wp:inline distT="0" distB="0" distL="0" distR="0" wp14:anchorId="62FF5344" wp14:editId="782A4578">
            <wp:extent cx="5191535" cy="114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35" cy="11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261B5" w14:textId="77777777" w:rsidR="007732B3" w:rsidRDefault="007732B3" w:rsidP="00E6411C">
      <w:pPr>
        <w:rPr>
          <w:rFonts w:ascii="Steelfish Rg" w:hAnsi="Steelfish Rg"/>
          <w:sz w:val="96"/>
          <w:szCs w:val="96"/>
        </w:rPr>
      </w:pPr>
    </w:p>
    <w:p w14:paraId="3A1D2E5A" w14:textId="7E280184" w:rsidR="002F02FE" w:rsidRDefault="002F02FE" w:rsidP="007732B3"/>
    <w:p w14:paraId="0C87F336" w14:textId="77777777" w:rsidR="002F02FE" w:rsidRPr="00BE5694" w:rsidRDefault="002F02FE" w:rsidP="002F02FE">
      <w:pPr>
        <w:jc w:val="right"/>
      </w:pPr>
    </w:p>
    <w:p w14:paraId="568A2127" w14:textId="77777777" w:rsidR="002F02FE" w:rsidRPr="00BE5694" w:rsidRDefault="002F02FE" w:rsidP="002F02FE">
      <w:pPr>
        <w:jc w:val="right"/>
      </w:pPr>
    </w:p>
    <w:p w14:paraId="0C26BA66" w14:textId="77777777" w:rsidR="002F02FE" w:rsidRPr="00BE5694" w:rsidRDefault="002F02FE" w:rsidP="002F02FE">
      <w:pPr>
        <w:jc w:val="right"/>
      </w:pPr>
    </w:p>
    <w:p w14:paraId="44C99DBE" w14:textId="77777777" w:rsidR="002F02FE" w:rsidRPr="00BE5694" w:rsidRDefault="002F02FE" w:rsidP="002F02FE">
      <w:pPr>
        <w:jc w:val="right"/>
      </w:pPr>
    </w:p>
    <w:p w14:paraId="05B54ED4" w14:textId="77777777" w:rsidR="002F02FE" w:rsidRPr="00BE5694" w:rsidRDefault="002F02FE" w:rsidP="002F02FE">
      <w:pPr>
        <w:jc w:val="right"/>
      </w:pPr>
    </w:p>
    <w:p w14:paraId="179DD576" w14:textId="77777777" w:rsidR="002F02FE" w:rsidRPr="00BE5694" w:rsidRDefault="002F02FE" w:rsidP="002F02FE">
      <w:pPr>
        <w:jc w:val="right"/>
      </w:pPr>
    </w:p>
    <w:p w14:paraId="1D12DD6C" w14:textId="77777777" w:rsidR="002F02FE" w:rsidRPr="00BE5694" w:rsidRDefault="002F02FE" w:rsidP="002F02FE">
      <w:pPr>
        <w:jc w:val="right"/>
      </w:pPr>
    </w:p>
    <w:p w14:paraId="77C52BA2" w14:textId="77777777" w:rsidR="002F02FE" w:rsidRPr="00BE5694" w:rsidRDefault="002F02FE" w:rsidP="002F02FE">
      <w:pPr>
        <w:jc w:val="right"/>
      </w:pPr>
    </w:p>
    <w:p w14:paraId="6227D6EB" w14:textId="77777777" w:rsidR="002F02FE" w:rsidRPr="00BE5694" w:rsidRDefault="002F02FE" w:rsidP="002F02FE">
      <w:pPr>
        <w:jc w:val="right"/>
      </w:pPr>
    </w:p>
    <w:p w14:paraId="2D6CD2F5" w14:textId="77777777" w:rsidR="002F02FE" w:rsidRPr="00BE5694" w:rsidRDefault="002F02FE" w:rsidP="002F02FE">
      <w:pPr>
        <w:jc w:val="right"/>
      </w:pPr>
    </w:p>
    <w:p w14:paraId="42E5D5D3" w14:textId="77777777" w:rsidR="002F02FE" w:rsidRPr="00BE5694" w:rsidRDefault="002F02FE" w:rsidP="002F02FE">
      <w:pPr>
        <w:jc w:val="right"/>
      </w:pPr>
    </w:p>
    <w:p w14:paraId="0648CACF" w14:textId="77777777" w:rsidR="002F02FE" w:rsidRPr="00BE5694" w:rsidRDefault="002F02FE" w:rsidP="002F02FE">
      <w:pPr>
        <w:jc w:val="right"/>
      </w:pPr>
    </w:p>
    <w:p w14:paraId="319921CB" w14:textId="77777777" w:rsidR="002F02FE" w:rsidRPr="00BE5694" w:rsidRDefault="002F02FE" w:rsidP="002F02FE">
      <w:pPr>
        <w:jc w:val="right"/>
      </w:pPr>
    </w:p>
    <w:p w14:paraId="5AB2443B" w14:textId="77777777" w:rsidR="002F02FE" w:rsidRPr="00BE5694" w:rsidRDefault="002F02FE" w:rsidP="002F02FE">
      <w:pPr>
        <w:jc w:val="right"/>
      </w:pPr>
    </w:p>
    <w:p w14:paraId="03F08353" w14:textId="3186B27F" w:rsidR="002F02FE" w:rsidRDefault="002F02FE" w:rsidP="002F02FE">
      <w:pPr>
        <w:jc w:val="right"/>
      </w:pPr>
      <w:r w:rsidRPr="00BE5694">
        <w:rPr>
          <w:b/>
          <w:bCs/>
          <w:noProof/>
        </w:rPr>
        <w:drawing>
          <wp:anchor distT="0" distB="0" distL="114300" distR="114300" simplePos="0" relativeHeight="251654147" behindDoc="1" locked="1" layoutInCell="1" allowOverlap="1" wp14:anchorId="71BC6EDB" wp14:editId="77251816">
            <wp:simplePos x="0" y="0"/>
            <wp:positionH relativeFrom="column">
              <wp:posOffset>-2267536</wp:posOffset>
            </wp:positionH>
            <wp:positionV relativeFrom="page">
              <wp:posOffset>6214110</wp:posOffset>
            </wp:positionV>
            <wp:extent cx="6224400" cy="6145200"/>
            <wp:effectExtent l="0" t="0" r="5080" b="8255"/>
            <wp:wrapNone/>
            <wp:docPr id="7" name="Picture 7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Principles Faded Ico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00" cy="61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135">
        <w:rPr>
          <w:b/>
          <w:bCs/>
        </w:rPr>
        <w:t>Website:</w:t>
      </w:r>
    </w:p>
    <w:p w14:paraId="3CEAAC3E" w14:textId="2F05F7FE" w:rsidR="002F02FE" w:rsidRPr="00BE5694" w:rsidRDefault="00700E4F" w:rsidP="002F02FE">
      <w:pPr>
        <w:jc w:val="right"/>
        <w:rPr>
          <w:color w:val="1E9CD8"/>
        </w:rPr>
      </w:pPr>
      <w:r>
        <w:rPr>
          <w:color w:val="1E9CD8"/>
        </w:rPr>
        <w:t>www.keyprinciples.co.uk</w:t>
      </w:r>
    </w:p>
    <w:p w14:paraId="11DE9CFE" w14:textId="77777777" w:rsidR="002F02FE" w:rsidRDefault="002F02FE" w:rsidP="002F02FE">
      <w:pPr>
        <w:jc w:val="right"/>
        <w:rPr>
          <w:b/>
          <w:bCs/>
        </w:rPr>
      </w:pPr>
    </w:p>
    <w:p w14:paraId="24398747" w14:textId="68253FC1" w:rsidR="002F02FE" w:rsidRDefault="002F02FE" w:rsidP="002F02FE">
      <w:pPr>
        <w:jc w:val="right"/>
      </w:pPr>
      <w:r w:rsidRPr="00BE5694">
        <w:rPr>
          <w:b/>
          <w:bCs/>
        </w:rPr>
        <w:t>P</w:t>
      </w:r>
      <w:r w:rsidR="005A4DF5">
        <w:rPr>
          <w:b/>
          <w:bCs/>
        </w:rPr>
        <w:t>hone</w:t>
      </w:r>
      <w:r w:rsidRPr="00BE5694">
        <w:t>:</w:t>
      </w:r>
    </w:p>
    <w:p w14:paraId="4E0781D0" w14:textId="6BD30B78" w:rsidR="002F02FE" w:rsidRDefault="005A4DF5" w:rsidP="002F02FE">
      <w:pPr>
        <w:jc w:val="right"/>
        <w:rPr>
          <w:b/>
          <w:bCs/>
        </w:rPr>
      </w:pPr>
      <w:r>
        <w:rPr>
          <w:color w:val="1E9CD8"/>
        </w:rPr>
        <w:t>0115 880 0211</w:t>
      </w:r>
      <w:r w:rsidR="002F02FE" w:rsidRPr="00BE5694">
        <w:rPr>
          <w:b/>
          <w:bCs/>
        </w:rPr>
        <w:t xml:space="preserve"> </w:t>
      </w:r>
    </w:p>
    <w:p w14:paraId="110BEC4C" w14:textId="77777777" w:rsidR="002F02FE" w:rsidRDefault="002F02FE" w:rsidP="002F02FE">
      <w:pPr>
        <w:jc w:val="right"/>
        <w:rPr>
          <w:b/>
          <w:bCs/>
        </w:rPr>
      </w:pPr>
    </w:p>
    <w:p w14:paraId="1174CA06" w14:textId="6412F4F6" w:rsidR="002F02FE" w:rsidRDefault="00E0689D" w:rsidP="002F02FE">
      <w:pPr>
        <w:jc w:val="right"/>
      </w:pPr>
      <w:r>
        <w:rPr>
          <w:b/>
          <w:bCs/>
        </w:rPr>
        <w:t>Address:</w:t>
      </w:r>
    </w:p>
    <w:p w14:paraId="4876F450" w14:textId="12DC4C37" w:rsidR="002F02FE" w:rsidRDefault="00E0689D" w:rsidP="002F02FE">
      <w:pPr>
        <w:jc w:val="right"/>
        <w:rPr>
          <w:color w:val="1E9CD8"/>
        </w:rPr>
      </w:pPr>
      <w:r>
        <w:rPr>
          <w:color w:val="1E9CD8"/>
        </w:rPr>
        <w:t>Creative House,</w:t>
      </w:r>
    </w:p>
    <w:p w14:paraId="2864A643" w14:textId="55844008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Unit 1, Chase Park,</w:t>
      </w:r>
    </w:p>
    <w:p w14:paraId="4D995762" w14:textId="4B484316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Daleside Road,</w:t>
      </w:r>
    </w:p>
    <w:p w14:paraId="2E42721E" w14:textId="7BF405B3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Nottingham,</w:t>
      </w:r>
    </w:p>
    <w:p w14:paraId="5B8BA487" w14:textId="2BE64F3E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NG2 4GT</w:t>
      </w:r>
    </w:p>
    <w:p w14:paraId="29E4D24A" w14:textId="3808BBCB" w:rsidR="00344722" w:rsidRPr="00BE5694" w:rsidRDefault="00345D4D" w:rsidP="002F02FE">
      <w:pPr>
        <w:rPr>
          <w:color w:val="1E9CD8"/>
        </w:rPr>
      </w:pPr>
      <w:r w:rsidRPr="00BE5694">
        <w:rPr>
          <w:b/>
          <w:bCs/>
          <w:noProof/>
        </w:rPr>
        <w:drawing>
          <wp:anchor distT="0" distB="0" distL="114300" distR="114300" simplePos="0" relativeHeight="251654146" behindDoc="1" locked="1" layoutInCell="1" allowOverlap="1" wp14:anchorId="32E2CAAC" wp14:editId="651A0BD6">
            <wp:simplePos x="0" y="0"/>
            <wp:positionH relativeFrom="column">
              <wp:posOffset>-2268220</wp:posOffset>
            </wp:positionH>
            <wp:positionV relativeFrom="page">
              <wp:posOffset>6214110</wp:posOffset>
            </wp:positionV>
            <wp:extent cx="6224400" cy="6145200"/>
            <wp:effectExtent l="0" t="0" r="5080" b="8255"/>
            <wp:wrapNone/>
            <wp:docPr id="4" name="Picture 4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Principles Faded Ico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00" cy="61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4722" w:rsidRPr="00BE5694" w:rsidSect="00344722">
      <w:footerReference w:type="default" r:id="rId14"/>
      <w:pgSz w:w="11906" w:h="16838"/>
      <w:pgMar w:top="1440" w:right="1440" w:bottom="1440" w:left="1440" w:header="1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A1B8F0" w14:textId="77777777" w:rsidR="00866D5E" w:rsidRDefault="00866D5E" w:rsidP="00344722">
      <w:pPr>
        <w:spacing w:line="240" w:lineRule="auto"/>
      </w:pPr>
      <w:r>
        <w:separator/>
      </w:r>
    </w:p>
  </w:endnote>
  <w:endnote w:type="continuationSeparator" w:id="0">
    <w:p w14:paraId="22651171" w14:textId="77777777" w:rsidR="00866D5E" w:rsidRDefault="00866D5E" w:rsidP="00344722">
      <w:pPr>
        <w:spacing w:line="240" w:lineRule="auto"/>
      </w:pPr>
      <w:r>
        <w:continuationSeparator/>
      </w:r>
    </w:p>
  </w:endnote>
  <w:endnote w:type="continuationNotice" w:id="1">
    <w:p w14:paraId="2D788A6F" w14:textId="77777777" w:rsidR="00866D5E" w:rsidRDefault="00866D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elfish Rg">
    <w:panose1 w:val="020B0608020202040504"/>
    <w:charset w:val="00"/>
    <w:family w:val="swiss"/>
    <w:pitch w:val="variable"/>
    <w:sig w:usb0="A00002EF" w:usb1="1000200B" w:usb2="00000000" w:usb3="00000000" w:csb0="0000019F" w:csb1="00000000"/>
  </w:font>
  <w:font w:name="CgBernhardtLt">
    <w:altName w:val="Calibri"/>
    <w:panose1 w:val="00000000000000000000"/>
    <w:charset w:val="00"/>
    <w:family w:val="modern"/>
    <w:notTrueType/>
    <w:pitch w:val="variable"/>
    <w:sig w:usb0="800000AF" w:usb1="50002048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E72D8" w14:textId="671B5EA5" w:rsidR="00CC2659" w:rsidRDefault="00925D7E" w:rsidP="00925D7E">
    <w:pPr>
      <w:pStyle w:val="Footer"/>
      <w:tabs>
        <w:tab w:val="clear" w:pos="4513"/>
        <w:tab w:val="clear" w:pos="9026"/>
        <w:tab w:val="left" w:pos="1875"/>
      </w:tabs>
      <w:jc w:val="right"/>
    </w:pPr>
    <w:r>
      <w:rPr>
        <w:rFonts w:ascii="Steelfish Rg" w:hAnsi="Steelfish Rg"/>
        <w:noProof/>
        <w:sz w:val="96"/>
        <w:szCs w:val="96"/>
      </w:rPr>
      <w:drawing>
        <wp:anchor distT="0" distB="0" distL="114300" distR="114300" simplePos="0" relativeHeight="251658240" behindDoc="1" locked="0" layoutInCell="1" allowOverlap="1" wp14:anchorId="40BAAF38" wp14:editId="3BAE2774">
          <wp:simplePos x="0" y="0"/>
          <wp:positionH relativeFrom="column">
            <wp:posOffset>2533650</wp:posOffset>
          </wp:positionH>
          <wp:positionV relativeFrom="paragraph">
            <wp:posOffset>-352425</wp:posOffset>
          </wp:positionV>
          <wp:extent cx="3118186" cy="687600"/>
          <wp:effectExtent l="0" t="0" r="0" b="0"/>
          <wp:wrapTight wrapText="bothSides">
            <wp:wrapPolygon edited="0">
              <wp:start x="1980" y="1797"/>
              <wp:lineTo x="660" y="4791"/>
              <wp:lineTo x="396" y="5989"/>
              <wp:lineTo x="396" y="12577"/>
              <wp:lineTo x="1320" y="17967"/>
              <wp:lineTo x="1452" y="19165"/>
              <wp:lineTo x="13725" y="19165"/>
              <wp:lineTo x="21116" y="13176"/>
              <wp:lineTo x="21380" y="10181"/>
              <wp:lineTo x="19796" y="8384"/>
              <wp:lineTo x="13725" y="1797"/>
              <wp:lineTo x="1980" y="1797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8186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C2659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E50C5" w14:textId="4DB6F64A" w:rsidR="00CC2659" w:rsidRDefault="00CC2659" w:rsidP="00CC2659">
    <w:pPr>
      <w:pStyle w:val="Footer"/>
      <w:tabs>
        <w:tab w:val="clear" w:pos="4513"/>
        <w:tab w:val="clear" w:pos="9026"/>
        <w:tab w:val="left" w:pos="187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14C76" w14:textId="77777777" w:rsidR="00866D5E" w:rsidRDefault="00866D5E" w:rsidP="00344722">
      <w:pPr>
        <w:spacing w:line="240" w:lineRule="auto"/>
      </w:pPr>
      <w:r>
        <w:separator/>
      </w:r>
    </w:p>
  </w:footnote>
  <w:footnote w:type="continuationSeparator" w:id="0">
    <w:p w14:paraId="0B4B1D6A" w14:textId="77777777" w:rsidR="00866D5E" w:rsidRDefault="00866D5E" w:rsidP="00344722">
      <w:pPr>
        <w:spacing w:line="240" w:lineRule="auto"/>
      </w:pPr>
      <w:r>
        <w:continuationSeparator/>
      </w:r>
    </w:p>
  </w:footnote>
  <w:footnote w:type="continuationNotice" w:id="1">
    <w:p w14:paraId="2754E3E3" w14:textId="77777777" w:rsidR="00866D5E" w:rsidRDefault="00866D5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multilevel"/>
    <w:tmpl w:val="68BED446"/>
    <w:lvl w:ilvl="0">
      <w:start w:val="1"/>
      <w:numFmt w:val="lowerLetter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theme="minorBidi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E469FE"/>
    <w:multiLevelType w:val="hybridMultilevel"/>
    <w:tmpl w:val="AF6A0C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036E3"/>
    <w:multiLevelType w:val="hybridMultilevel"/>
    <w:tmpl w:val="C2BA0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E8A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0C5545"/>
    <w:multiLevelType w:val="hybridMultilevel"/>
    <w:tmpl w:val="FD1CD41C"/>
    <w:lvl w:ilvl="0" w:tplc="08090011">
      <w:start w:val="1"/>
      <w:numFmt w:val="decimal"/>
      <w:pStyle w:val="Style2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1661D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D33271"/>
    <w:multiLevelType w:val="hybridMultilevel"/>
    <w:tmpl w:val="5546B63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5D4B600">
      <w:start w:val="1"/>
      <w:numFmt w:val="bullet"/>
      <w:lvlText w:val="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10723"/>
    <w:multiLevelType w:val="hybridMultilevel"/>
    <w:tmpl w:val="E1307ABE"/>
    <w:lvl w:ilvl="0" w:tplc="00E0D280">
      <w:start w:val="1"/>
      <w:numFmt w:val="decimal"/>
      <w:lvlText w:val="%1)"/>
      <w:lvlJc w:val="left"/>
      <w:pPr>
        <w:ind w:left="720" w:hanging="360"/>
      </w:pPr>
      <w:rPr>
        <w:rFonts w:ascii="Montserrat" w:hAnsi="Montserrat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87835"/>
    <w:multiLevelType w:val="hybridMultilevel"/>
    <w:tmpl w:val="CFBC005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A01BC"/>
    <w:multiLevelType w:val="hybridMultilevel"/>
    <w:tmpl w:val="70366A42"/>
    <w:lvl w:ilvl="0" w:tplc="70D281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7692D"/>
    <w:multiLevelType w:val="hybridMultilevel"/>
    <w:tmpl w:val="B57842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A44DE"/>
    <w:multiLevelType w:val="hybridMultilevel"/>
    <w:tmpl w:val="F0C678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635FF"/>
    <w:multiLevelType w:val="hybridMultilevel"/>
    <w:tmpl w:val="94669F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4E7606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39760A5"/>
    <w:multiLevelType w:val="hybridMultilevel"/>
    <w:tmpl w:val="3490D1B8"/>
    <w:lvl w:ilvl="0" w:tplc="FBA0B5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B7D41"/>
    <w:multiLevelType w:val="hybridMultilevel"/>
    <w:tmpl w:val="999C918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171E5"/>
    <w:multiLevelType w:val="hybridMultilevel"/>
    <w:tmpl w:val="678A92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40B99"/>
    <w:multiLevelType w:val="hybridMultilevel"/>
    <w:tmpl w:val="6BB478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C039E"/>
    <w:multiLevelType w:val="hybridMultilevel"/>
    <w:tmpl w:val="AB72A05A"/>
    <w:lvl w:ilvl="0" w:tplc="FA541212">
      <w:start w:val="1"/>
      <w:numFmt w:val="decimal"/>
      <w:lvlText w:val="%1)"/>
      <w:lvlJc w:val="left"/>
      <w:pPr>
        <w:ind w:left="720" w:hanging="360"/>
      </w:pPr>
      <w:rPr>
        <w:rFonts w:ascii="Montserrat" w:hAnsi="Montserrat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B6A71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4102F62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8FA283E"/>
    <w:multiLevelType w:val="hybridMultilevel"/>
    <w:tmpl w:val="A0401F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70D64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B3F5685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683238"/>
    <w:multiLevelType w:val="hybridMultilevel"/>
    <w:tmpl w:val="FD7E87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7225D4"/>
    <w:multiLevelType w:val="hybridMultilevel"/>
    <w:tmpl w:val="6BB478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7110C7"/>
    <w:multiLevelType w:val="hybridMultilevel"/>
    <w:tmpl w:val="4B988D2A"/>
    <w:lvl w:ilvl="0" w:tplc="7BC477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"/>
  </w:num>
  <w:num w:numId="4">
    <w:abstractNumId w:val="4"/>
  </w:num>
  <w:num w:numId="5">
    <w:abstractNumId w:val="21"/>
  </w:num>
  <w:num w:numId="6">
    <w:abstractNumId w:val="3"/>
  </w:num>
  <w:num w:numId="7">
    <w:abstractNumId w:val="13"/>
  </w:num>
  <w:num w:numId="8">
    <w:abstractNumId w:val="20"/>
  </w:num>
  <w:num w:numId="9">
    <w:abstractNumId w:val="22"/>
  </w:num>
  <w:num w:numId="10">
    <w:abstractNumId w:val="23"/>
  </w:num>
  <w:num w:numId="11">
    <w:abstractNumId w:val="5"/>
  </w:num>
  <w:num w:numId="12">
    <w:abstractNumId w:val="18"/>
  </w:num>
  <w:num w:numId="13">
    <w:abstractNumId w:val="7"/>
  </w:num>
  <w:num w:numId="14">
    <w:abstractNumId w:val="9"/>
  </w:num>
  <w:num w:numId="15">
    <w:abstractNumId w:val="26"/>
  </w:num>
  <w:num w:numId="16">
    <w:abstractNumId w:val="14"/>
  </w:num>
  <w:num w:numId="17">
    <w:abstractNumId w:val="11"/>
  </w:num>
  <w:num w:numId="18">
    <w:abstractNumId w:val="24"/>
  </w:num>
  <w:num w:numId="19">
    <w:abstractNumId w:val="12"/>
  </w:num>
  <w:num w:numId="20">
    <w:abstractNumId w:val="1"/>
  </w:num>
  <w:num w:numId="21">
    <w:abstractNumId w:val="10"/>
  </w:num>
  <w:num w:numId="22">
    <w:abstractNumId w:val="16"/>
  </w:num>
  <w:num w:numId="23">
    <w:abstractNumId w:val="25"/>
  </w:num>
  <w:num w:numId="24">
    <w:abstractNumId w:val="17"/>
  </w:num>
  <w:num w:numId="25">
    <w:abstractNumId w:val="6"/>
  </w:num>
  <w:num w:numId="26">
    <w:abstractNumId w:val="1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59"/>
    <w:rsid w:val="00006761"/>
    <w:rsid w:val="00010164"/>
    <w:rsid w:val="000115F4"/>
    <w:rsid w:val="00020C02"/>
    <w:rsid w:val="00022079"/>
    <w:rsid w:val="00022B9D"/>
    <w:rsid w:val="00041451"/>
    <w:rsid w:val="0004472D"/>
    <w:rsid w:val="00050C64"/>
    <w:rsid w:val="00053A97"/>
    <w:rsid w:val="00057889"/>
    <w:rsid w:val="000612D9"/>
    <w:rsid w:val="00063EF9"/>
    <w:rsid w:val="00065B91"/>
    <w:rsid w:val="00073438"/>
    <w:rsid w:val="000751E2"/>
    <w:rsid w:val="000960AA"/>
    <w:rsid w:val="00096983"/>
    <w:rsid w:val="000D1C12"/>
    <w:rsid w:val="000D5405"/>
    <w:rsid w:val="000D59D7"/>
    <w:rsid w:val="000E1AAF"/>
    <w:rsid w:val="000E56AB"/>
    <w:rsid w:val="001023B6"/>
    <w:rsid w:val="00106830"/>
    <w:rsid w:val="00110377"/>
    <w:rsid w:val="00142B43"/>
    <w:rsid w:val="0014490A"/>
    <w:rsid w:val="001466EE"/>
    <w:rsid w:val="00154393"/>
    <w:rsid w:val="0015493B"/>
    <w:rsid w:val="001732F9"/>
    <w:rsid w:val="0019136B"/>
    <w:rsid w:val="00194670"/>
    <w:rsid w:val="001B6687"/>
    <w:rsid w:val="001B7439"/>
    <w:rsid w:val="001C3432"/>
    <w:rsid w:val="001C5EEF"/>
    <w:rsid w:val="001D2D2B"/>
    <w:rsid w:val="001D372E"/>
    <w:rsid w:val="001E1316"/>
    <w:rsid w:val="001E4DF4"/>
    <w:rsid w:val="001F47C4"/>
    <w:rsid w:val="00210795"/>
    <w:rsid w:val="0021418A"/>
    <w:rsid w:val="00214D84"/>
    <w:rsid w:val="002175C7"/>
    <w:rsid w:val="00222AE5"/>
    <w:rsid w:val="00225EBA"/>
    <w:rsid w:val="00227D4B"/>
    <w:rsid w:val="00236FA7"/>
    <w:rsid w:val="0024181D"/>
    <w:rsid w:val="00244A7B"/>
    <w:rsid w:val="00244B7E"/>
    <w:rsid w:val="002463E1"/>
    <w:rsid w:val="002474AF"/>
    <w:rsid w:val="002546B0"/>
    <w:rsid w:val="00257001"/>
    <w:rsid w:val="002571F0"/>
    <w:rsid w:val="00261A53"/>
    <w:rsid w:val="00262333"/>
    <w:rsid w:val="00262E85"/>
    <w:rsid w:val="00273370"/>
    <w:rsid w:val="00275894"/>
    <w:rsid w:val="00282EB2"/>
    <w:rsid w:val="00290028"/>
    <w:rsid w:val="00290979"/>
    <w:rsid w:val="002C2920"/>
    <w:rsid w:val="002E3135"/>
    <w:rsid w:val="002E7E66"/>
    <w:rsid w:val="002F02FE"/>
    <w:rsid w:val="002F485A"/>
    <w:rsid w:val="002F589D"/>
    <w:rsid w:val="002F7BD7"/>
    <w:rsid w:val="00317AE5"/>
    <w:rsid w:val="003209C7"/>
    <w:rsid w:val="00321F35"/>
    <w:rsid w:val="00326C94"/>
    <w:rsid w:val="00330FFD"/>
    <w:rsid w:val="00344722"/>
    <w:rsid w:val="00345D4D"/>
    <w:rsid w:val="00346022"/>
    <w:rsid w:val="0034735F"/>
    <w:rsid w:val="00355462"/>
    <w:rsid w:val="00372BDA"/>
    <w:rsid w:val="003836E5"/>
    <w:rsid w:val="0038666F"/>
    <w:rsid w:val="00393467"/>
    <w:rsid w:val="00394A13"/>
    <w:rsid w:val="00394DC4"/>
    <w:rsid w:val="00395FB0"/>
    <w:rsid w:val="003B266C"/>
    <w:rsid w:val="003B5FC8"/>
    <w:rsid w:val="003D351F"/>
    <w:rsid w:val="003D6FAB"/>
    <w:rsid w:val="003D71A2"/>
    <w:rsid w:val="003D7CA8"/>
    <w:rsid w:val="003E2AF5"/>
    <w:rsid w:val="003E4B78"/>
    <w:rsid w:val="003F5C5D"/>
    <w:rsid w:val="0041341F"/>
    <w:rsid w:val="004145E4"/>
    <w:rsid w:val="00426010"/>
    <w:rsid w:val="0044115A"/>
    <w:rsid w:val="00444910"/>
    <w:rsid w:val="0044744E"/>
    <w:rsid w:val="00455684"/>
    <w:rsid w:val="0047254E"/>
    <w:rsid w:val="00474F38"/>
    <w:rsid w:val="0048001A"/>
    <w:rsid w:val="004849CE"/>
    <w:rsid w:val="00492E4E"/>
    <w:rsid w:val="00495602"/>
    <w:rsid w:val="00497ACB"/>
    <w:rsid w:val="004B0AC2"/>
    <w:rsid w:val="004B52A0"/>
    <w:rsid w:val="004C5A3F"/>
    <w:rsid w:val="004D5A06"/>
    <w:rsid w:val="004D6AB8"/>
    <w:rsid w:val="004E0DEC"/>
    <w:rsid w:val="005013FC"/>
    <w:rsid w:val="005102D8"/>
    <w:rsid w:val="00517248"/>
    <w:rsid w:val="005174C2"/>
    <w:rsid w:val="00521E59"/>
    <w:rsid w:val="00547D01"/>
    <w:rsid w:val="00554F32"/>
    <w:rsid w:val="00563100"/>
    <w:rsid w:val="00563D41"/>
    <w:rsid w:val="00580F90"/>
    <w:rsid w:val="00595BD2"/>
    <w:rsid w:val="00595F24"/>
    <w:rsid w:val="005A4DF5"/>
    <w:rsid w:val="005C6937"/>
    <w:rsid w:val="005D2686"/>
    <w:rsid w:val="005E2681"/>
    <w:rsid w:val="005E3242"/>
    <w:rsid w:val="005F0571"/>
    <w:rsid w:val="005F1879"/>
    <w:rsid w:val="005F2E1D"/>
    <w:rsid w:val="005F4246"/>
    <w:rsid w:val="00606AD4"/>
    <w:rsid w:val="00607A97"/>
    <w:rsid w:val="00620D2A"/>
    <w:rsid w:val="00626473"/>
    <w:rsid w:val="006269B7"/>
    <w:rsid w:val="00641059"/>
    <w:rsid w:val="006575CF"/>
    <w:rsid w:val="00681A0A"/>
    <w:rsid w:val="006826F5"/>
    <w:rsid w:val="00685A61"/>
    <w:rsid w:val="00685CCB"/>
    <w:rsid w:val="00697C66"/>
    <w:rsid w:val="006A67CC"/>
    <w:rsid w:val="006B1482"/>
    <w:rsid w:val="006C2F77"/>
    <w:rsid w:val="006C4F87"/>
    <w:rsid w:val="006C7BF2"/>
    <w:rsid w:val="006D1072"/>
    <w:rsid w:val="006D256A"/>
    <w:rsid w:val="006E7247"/>
    <w:rsid w:val="006F3042"/>
    <w:rsid w:val="006F4D53"/>
    <w:rsid w:val="006F6E48"/>
    <w:rsid w:val="00700711"/>
    <w:rsid w:val="00700E4F"/>
    <w:rsid w:val="00702243"/>
    <w:rsid w:val="00707833"/>
    <w:rsid w:val="00713325"/>
    <w:rsid w:val="007249E0"/>
    <w:rsid w:val="0072537A"/>
    <w:rsid w:val="00735D07"/>
    <w:rsid w:val="007371E1"/>
    <w:rsid w:val="0074054F"/>
    <w:rsid w:val="007469F5"/>
    <w:rsid w:val="00753849"/>
    <w:rsid w:val="00763D44"/>
    <w:rsid w:val="00772EDA"/>
    <w:rsid w:val="007732B3"/>
    <w:rsid w:val="00782ACB"/>
    <w:rsid w:val="007830F5"/>
    <w:rsid w:val="00785CD2"/>
    <w:rsid w:val="00796C9B"/>
    <w:rsid w:val="007A4576"/>
    <w:rsid w:val="007C4363"/>
    <w:rsid w:val="007D75D9"/>
    <w:rsid w:val="007E46F9"/>
    <w:rsid w:val="007E4738"/>
    <w:rsid w:val="007E6567"/>
    <w:rsid w:val="007E77B8"/>
    <w:rsid w:val="007F24C0"/>
    <w:rsid w:val="007F4559"/>
    <w:rsid w:val="007F554F"/>
    <w:rsid w:val="00804155"/>
    <w:rsid w:val="008048CC"/>
    <w:rsid w:val="00821BA1"/>
    <w:rsid w:val="00831EFF"/>
    <w:rsid w:val="008333ED"/>
    <w:rsid w:val="0083737A"/>
    <w:rsid w:val="0084169A"/>
    <w:rsid w:val="0084449A"/>
    <w:rsid w:val="008663E6"/>
    <w:rsid w:val="00866D5E"/>
    <w:rsid w:val="00866FCE"/>
    <w:rsid w:val="008678D6"/>
    <w:rsid w:val="00872C7A"/>
    <w:rsid w:val="00882056"/>
    <w:rsid w:val="00892676"/>
    <w:rsid w:val="008A331B"/>
    <w:rsid w:val="008B3496"/>
    <w:rsid w:val="008C44A2"/>
    <w:rsid w:val="008C5AD4"/>
    <w:rsid w:val="008C6C40"/>
    <w:rsid w:val="008D305D"/>
    <w:rsid w:val="008D606D"/>
    <w:rsid w:val="008D78AD"/>
    <w:rsid w:val="008E5A44"/>
    <w:rsid w:val="008E5DB1"/>
    <w:rsid w:val="008F7E15"/>
    <w:rsid w:val="00901CE3"/>
    <w:rsid w:val="009102A2"/>
    <w:rsid w:val="00910FE4"/>
    <w:rsid w:val="00925D7E"/>
    <w:rsid w:val="00931808"/>
    <w:rsid w:val="009318F3"/>
    <w:rsid w:val="00931D93"/>
    <w:rsid w:val="0093354F"/>
    <w:rsid w:val="00947C75"/>
    <w:rsid w:val="0095340D"/>
    <w:rsid w:val="00953B8D"/>
    <w:rsid w:val="00953D73"/>
    <w:rsid w:val="00955809"/>
    <w:rsid w:val="00956A57"/>
    <w:rsid w:val="009572D8"/>
    <w:rsid w:val="0096798E"/>
    <w:rsid w:val="00982CCD"/>
    <w:rsid w:val="0098320B"/>
    <w:rsid w:val="00984E92"/>
    <w:rsid w:val="00990AE9"/>
    <w:rsid w:val="009957C9"/>
    <w:rsid w:val="009A711D"/>
    <w:rsid w:val="009B530F"/>
    <w:rsid w:val="009B7A57"/>
    <w:rsid w:val="009C0713"/>
    <w:rsid w:val="009C786F"/>
    <w:rsid w:val="009D44C4"/>
    <w:rsid w:val="009D51C4"/>
    <w:rsid w:val="009D6B2B"/>
    <w:rsid w:val="009F3AF9"/>
    <w:rsid w:val="009F4941"/>
    <w:rsid w:val="00A16C0B"/>
    <w:rsid w:val="00A16D54"/>
    <w:rsid w:val="00A2558F"/>
    <w:rsid w:val="00A45940"/>
    <w:rsid w:val="00A5358F"/>
    <w:rsid w:val="00A6507C"/>
    <w:rsid w:val="00A679DA"/>
    <w:rsid w:val="00A70BB0"/>
    <w:rsid w:val="00A73212"/>
    <w:rsid w:val="00A75219"/>
    <w:rsid w:val="00A806B5"/>
    <w:rsid w:val="00A86EDA"/>
    <w:rsid w:val="00A90203"/>
    <w:rsid w:val="00A9524D"/>
    <w:rsid w:val="00AE1274"/>
    <w:rsid w:val="00AE6263"/>
    <w:rsid w:val="00AF2D86"/>
    <w:rsid w:val="00B04BD3"/>
    <w:rsid w:val="00B10EDB"/>
    <w:rsid w:val="00B337B4"/>
    <w:rsid w:val="00B46220"/>
    <w:rsid w:val="00B531C8"/>
    <w:rsid w:val="00B618AF"/>
    <w:rsid w:val="00B64A7E"/>
    <w:rsid w:val="00B64FBA"/>
    <w:rsid w:val="00B76B7E"/>
    <w:rsid w:val="00B878C8"/>
    <w:rsid w:val="00B92915"/>
    <w:rsid w:val="00B93A7D"/>
    <w:rsid w:val="00BC2440"/>
    <w:rsid w:val="00BC606F"/>
    <w:rsid w:val="00BE5694"/>
    <w:rsid w:val="00BF08E1"/>
    <w:rsid w:val="00BF131D"/>
    <w:rsid w:val="00C04E17"/>
    <w:rsid w:val="00C11ED3"/>
    <w:rsid w:val="00C371A3"/>
    <w:rsid w:val="00C41245"/>
    <w:rsid w:val="00C44A86"/>
    <w:rsid w:val="00C5430F"/>
    <w:rsid w:val="00C571A8"/>
    <w:rsid w:val="00C820A8"/>
    <w:rsid w:val="00C954B5"/>
    <w:rsid w:val="00CA1A37"/>
    <w:rsid w:val="00CA615E"/>
    <w:rsid w:val="00CB202F"/>
    <w:rsid w:val="00CB681A"/>
    <w:rsid w:val="00CC2096"/>
    <w:rsid w:val="00CC2659"/>
    <w:rsid w:val="00CF2836"/>
    <w:rsid w:val="00CF32F7"/>
    <w:rsid w:val="00D01B11"/>
    <w:rsid w:val="00D045F9"/>
    <w:rsid w:val="00D141AA"/>
    <w:rsid w:val="00D16063"/>
    <w:rsid w:val="00D31762"/>
    <w:rsid w:val="00D3343E"/>
    <w:rsid w:val="00D356FE"/>
    <w:rsid w:val="00D361E4"/>
    <w:rsid w:val="00D71298"/>
    <w:rsid w:val="00DC3403"/>
    <w:rsid w:val="00DC5FDF"/>
    <w:rsid w:val="00DD450D"/>
    <w:rsid w:val="00DE567C"/>
    <w:rsid w:val="00DF4268"/>
    <w:rsid w:val="00E0689D"/>
    <w:rsid w:val="00E31FC3"/>
    <w:rsid w:val="00E33DD5"/>
    <w:rsid w:val="00E36795"/>
    <w:rsid w:val="00E37DB5"/>
    <w:rsid w:val="00E54515"/>
    <w:rsid w:val="00E63867"/>
    <w:rsid w:val="00E6411C"/>
    <w:rsid w:val="00E65036"/>
    <w:rsid w:val="00E7731A"/>
    <w:rsid w:val="00E85680"/>
    <w:rsid w:val="00EB2868"/>
    <w:rsid w:val="00EB3577"/>
    <w:rsid w:val="00EC1CC9"/>
    <w:rsid w:val="00EC6D85"/>
    <w:rsid w:val="00EC7E99"/>
    <w:rsid w:val="00ED7190"/>
    <w:rsid w:val="00F14755"/>
    <w:rsid w:val="00F24D7D"/>
    <w:rsid w:val="00F25CFF"/>
    <w:rsid w:val="00F26C2B"/>
    <w:rsid w:val="00F30E1C"/>
    <w:rsid w:val="00F372A1"/>
    <w:rsid w:val="00F42A40"/>
    <w:rsid w:val="00F43EAF"/>
    <w:rsid w:val="00F54646"/>
    <w:rsid w:val="00F55320"/>
    <w:rsid w:val="00F55758"/>
    <w:rsid w:val="00F5746B"/>
    <w:rsid w:val="00F62E0F"/>
    <w:rsid w:val="00F64224"/>
    <w:rsid w:val="00F75FA5"/>
    <w:rsid w:val="00F80198"/>
    <w:rsid w:val="00F966C1"/>
    <w:rsid w:val="00F9672C"/>
    <w:rsid w:val="00FA0E6F"/>
    <w:rsid w:val="00FA2E3E"/>
    <w:rsid w:val="00FA3870"/>
    <w:rsid w:val="00FB2696"/>
    <w:rsid w:val="00FB459E"/>
    <w:rsid w:val="00FC184F"/>
    <w:rsid w:val="00FD0EFA"/>
    <w:rsid w:val="00FD134D"/>
    <w:rsid w:val="00FE2278"/>
    <w:rsid w:val="00FE3090"/>
    <w:rsid w:val="00FE772B"/>
    <w:rsid w:val="00FF4FD9"/>
    <w:rsid w:val="00FF5B14"/>
    <w:rsid w:val="4E2E9B7B"/>
    <w:rsid w:val="68DEBC6B"/>
    <w:rsid w:val="6B70FAA8"/>
    <w:rsid w:val="6E970843"/>
    <w:rsid w:val="70B4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F210C"/>
  <w15:chartTrackingRefBased/>
  <w15:docId w15:val="{42C52E9B-5EBD-47C2-9DF1-568D5589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53"/>
    <w:rPr>
      <w:rFonts w:ascii="Montserrat" w:hAnsi="Montserrat"/>
      <w:sz w:val="20"/>
    </w:rPr>
  </w:style>
  <w:style w:type="paragraph" w:styleId="Heading1">
    <w:name w:val="heading 1"/>
    <w:basedOn w:val="ListNumber"/>
    <w:next w:val="Normal"/>
    <w:link w:val="Heading1Char"/>
    <w:uiPriority w:val="9"/>
    <w:qFormat/>
    <w:rsid w:val="00A16C0B"/>
    <w:pPr>
      <w:keepNext/>
      <w:keepLines/>
      <w:spacing w:before="240" w:after="0"/>
      <w:outlineLvl w:val="0"/>
    </w:pPr>
    <w:rPr>
      <w:rFonts w:ascii="Montserrat" w:eastAsiaTheme="majorEastAsia" w:hAnsi="Montserrat" w:cstheme="majorBidi"/>
      <w:b/>
      <w:color w:val="009EE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F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FD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FDF"/>
  </w:style>
  <w:style w:type="paragraph" w:styleId="Footer">
    <w:name w:val="footer"/>
    <w:basedOn w:val="Normal"/>
    <w:link w:val="FooterChar"/>
    <w:uiPriority w:val="99"/>
    <w:unhideWhenUsed/>
    <w:rsid w:val="00DC5FD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FDF"/>
  </w:style>
  <w:style w:type="paragraph" w:styleId="NoSpacing">
    <w:name w:val="No Spacing"/>
    <w:uiPriority w:val="1"/>
    <w:qFormat/>
    <w:rsid w:val="00DC5FDF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16C0B"/>
    <w:rPr>
      <w:rFonts w:ascii="Montserrat" w:eastAsiaTheme="majorEastAsia" w:hAnsi="Montserrat" w:cstheme="majorBidi"/>
      <w:b/>
      <w:color w:val="009EE2"/>
      <w:sz w:val="32"/>
      <w:szCs w:val="32"/>
    </w:rPr>
  </w:style>
  <w:style w:type="paragraph" w:styleId="ListParagraph">
    <w:name w:val="List Paragraph"/>
    <w:basedOn w:val="Normal"/>
    <w:uiPriority w:val="34"/>
    <w:qFormat/>
    <w:rsid w:val="00F5746B"/>
    <w:pPr>
      <w:spacing w:after="160" w:line="360" w:lineRule="auto"/>
      <w:ind w:left="720"/>
      <w:contextualSpacing/>
    </w:pPr>
  </w:style>
  <w:style w:type="paragraph" w:customStyle="1" w:styleId="Style2">
    <w:name w:val="Style2"/>
    <w:basedOn w:val="Normal"/>
    <w:link w:val="Style2Char"/>
    <w:qFormat/>
    <w:rsid w:val="00344722"/>
    <w:pPr>
      <w:numPr>
        <w:numId w:val="4"/>
      </w:numPr>
      <w:spacing w:after="160" w:line="360" w:lineRule="auto"/>
      <w:contextualSpacing/>
    </w:pPr>
    <w:rPr>
      <w:rFonts w:ascii="Arial" w:hAnsi="Arial"/>
      <w:color w:val="009EE2"/>
      <w:sz w:val="24"/>
    </w:rPr>
  </w:style>
  <w:style w:type="paragraph" w:styleId="ListNumber">
    <w:name w:val="List Number"/>
    <w:basedOn w:val="Normal"/>
    <w:uiPriority w:val="99"/>
    <w:unhideWhenUsed/>
    <w:rsid w:val="00344722"/>
    <w:pPr>
      <w:numPr>
        <w:numId w:val="1"/>
      </w:numPr>
      <w:spacing w:after="160" w:line="360" w:lineRule="auto"/>
      <w:contextualSpacing/>
    </w:pPr>
    <w:rPr>
      <w:rFonts w:ascii="Arial" w:hAnsi="Arial"/>
      <w:color w:val="6E6E6F"/>
    </w:rPr>
  </w:style>
  <w:style w:type="character" w:customStyle="1" w:styleId="Style2Char">
    <w:name w:val="Style2 Char"/>
    <w:basedOn w:val="DefaultParagraphFont"/>
    <w:link w:val="Style2"/>
    <w:rsid w:val="00344722"/>
    <w:rPr>
      <w:rFonts w:ascii="Arial" w:hAnsi="Arial"/>
      <w:color w:val="009EE2"/>
      <w:sz w:val="24"/>
    </w:rPr>
  </w:style>
  <w:style w:type="character" w:styleId="Hyperlink">
    <w:name w:val="Hyperlink"/>
    <w:basedOn w:val="DefaultParagraphFont"/>
    <w:uiPriority w:val="99"/>
    <w:unhideWhenUsed/>
    <w:rsid w:val="007A45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1B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30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10F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SubtleEmphasis1">
    <w:name w:val="Subtle Emphasis1"/>
    <w:aliases w:val="Blue highlight"/>
    <w:uiPriority w:val="19"/>
    <w:qFormat/>
    <w:rsid w:val="00E31FC3"/>
    <w:rPr>
      <w:rFonts w:ascii="Arial" w:hAnsi="Arial"/>
      <w:b/>
      <w:color w:val="FFFFFF"/>
      <w:sz w:val="20"/>
      <w:shd w:val="clear" w:color="auto" w:fill="008AC9"/>
    </w:rPr>
  </w:style>
  <w:style w:type="character" w:styleId="Emphasis">
    <w:name w:val="Emphasis"/>
    <w:aliases w:val="Red highlight"/>
    <w:uiPriority w:val="20"/>
    <w:qFormat/>
    <w:rsid w:val="00E31FC3"/>
    <w:rPr>
      <w:rFonts w:ascii="Arial" w:hAnsi="Arial"/>
      <w:b/>
      <w:color w:val="FFFFFF"/>
      <w:sz w:val="20"/>
      <w:shd w:val="clear" w:color="auto" w:fill="E2001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F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2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CD057ACEE0E41B87D044C6470567E" ma:contentTypeVersion="10" ma:contentTypeDescription="Create a new document." ma:contentTypeScope="" ma:versionID="576a06b28035b340452bc6600b208e74">
  <xsd:schema xmlns:xsd="http://www.w3.org/2001/XMLSchema" xmlns:xs="http://www.w3.org/2001/XMLSchema" xmlns:p="http://schemas.microsoft.com/office/2006/metadata/properties" xmlns:ns2="4a7fdc30-f150-4e4a-80db-fac8264b336a" targetNamespace="http://schemas.microsoft.com/office/2006/metadata/properties" ma:root="true" ma:fieldsID="ae1bb9e29764e6958c13a3d0a052c17f" ns2:_="">
    <xsd:import namespace="4a7fdc30-f150-4e4a-80db-fac8264b3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fdc30-f150-4e4a-80db-fac8264b3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18204B-3F8F-41EC-9347-4E254E0316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fdc30-f150-4e4a-80db-fac8264b3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DBC74A-BE22-412F-AED9-209E54204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27964-0A97-4AFA-A969-315851468D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Foster</dc:creator>
  <cp:keywords/>
  <dc:description/>
  <cp:lastModifiedBy>Malik Woodford</cp:lastModifiedBy>
  <cp:revision>3</cp:revision>
  <cp:lastPrinted>2019-12-06T14:46:00Z</cp:lastPrinted>
  <dcterms:created xsi:type="dcterms:W3CDTF">2020-04-13T13:54:00Z</dcterms:created>
  <dcterms:modified xsi:type="dcterms:W3CDTF">2020-05-18T07:47:00Z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0x01010094ACD057ACEE0E41B87D044C6470567E</vt:lpwstr>
  </property>
</Properties>
</file>